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B8502" w14:textId="77777777" w:rsidR="00627463" w:rsidRPr="003E29E2" w:rsidRDefault="00627463" w:rsidP="003E29E2">
      <w:pPr>
        <w:pStyle w:val="Headingprimary"/>
        <w:jc w:val="center"/>
        <w:rPr>
          <w:u w:val="single"/>
        </w:rPr>
      </w:pPr>
      <w:bookmarkStart w:id="0" w:name="_GoBack"/>
      <w:bookmarkEnd w:id="0"/>
      <w:r w:rsidRPr="003E29E2">
        <w:rPr>
          <w:u w:val="single"/>
        </w:rPr>
        <w:t>social 7</w:t>
      </w:r>
      <w:r w:rsidRPr="003E29E2">
        <w:rPr>
          <w:caps w:val="0"/>
          <w:u w:val="single"/>
        </w:rPr>
        <w:t xml:space="preserve">s </w:t>
      </w:r>
      <w:r w:rsidR="003E29E2" w:rsidRPr="003E29E2">
        <w:rPr>
          <w:u w:val="single"/>
        </w:rPr>
        <w:t xml:space="preserve">COMPETITION - sanctioning </w:t>
      </w:r>
      <w:r w:rsidR="00434904">
        <w:rPr>
          <w:u w:val="single"/>
        </w:rPr>
        <w:t>TERMS AND CONDITIONS</w:t>
      </w:r>
    </w:p>
    <w:p w14:paraId="4BCA7385" w14:textId="77777777" w:rsidR="003E29E2" w:rsidRPr="0032173B" w:rsidRDefault="003E29E2" w:rsidP="003E29E2">
      <w:pPr>
        <w:pStyle w:val="Titlesecondary"/>
        <w:spacing w:before="120" w:after="120"/>
        <w:rPr>
          <w:rFonts w:ascii="Arial" w:hAnsi="Arial" w:cs="Arial"/>
          <w:b w:val="0"/>
          <w:sz w:val="18"/>
          <w:szCs w:val="16"/>
        </w:rPr>
      </w:pPr>
      <w:r w:rsidRPr="0032173B">
        <w:rPr>
          <w:rFonts w:ascii="Arial" w:hAnsi="Arial" w:cs="Arial"/>
          <w:b w:val="0"/>
          <w:sz w:val="18"/>
          <w:szCs w:val="16"/>
          <w:lang w:val="en-US"/>
        </w:rPr>
        <w:t>THIS IS AN IMPORTANT DOCUMENT AND YOU SHOULD READ IT CAREFULLY BEFORE AGREEING TO THE FOLLOWING TERMS AND CONDITIONS.  UPON AGREEING TO THE TERMS AND CONDITIONS CONTAINED IN THIS SOCIAL 7s SANCTIONING APPLICATION, YOU ACKNOWLEDGE THAT YOU HAVE READ AND UNDERSTAND THESE TERMS AND CONDITIONS</w:t>
      </w:r>
    </w:p>
    <w:p w14:paraId="30BE8E55" w14:textId="77777777" w:rsidR="003E29E2" w:rsidRPr="0032173B" w:rsidRDefault="00234896" w:rsidP="003E29E2">
      <w:pPr>
        <w:tabs>
          <w:tab w:val="left" w:pos="4665"/>
        </w:tabs>
        <w:rPr>
          <w:rFonts w:cs="Arial"/>
          <w:bCs/>
          <w:iCs/>
          <w:sz w:val="18"/>
          <w:szCs w:val="16"/>
          <w:lang w:val="en-US"/>
        </w:rPr>
      </w:pPr>
      <w:r w:rsidRPr="0032173B">
        <w:rPr>
          <w:rFonts w:cs="Arial"/>
          <w:bCs/>
          <w:iCs/>
          <w:sz w:val="18"/>
          <w:szCs w:val="16"/>
          <w:lang w:val="en-US"/>
        </w:rPr>
        <w:t xml:space="preserve">You apply on behalf of the </w:t>
      </w:r>
      <w:proofErr w:type="spellStart"/>
      <w:r w:rsidRPr="0032173B">
        <w:rPr>
          <w:rFonts w:cs="Arial"/>
          <w:bCs/>
          <w:iCs/>
          <w:sz w:val="18"/>
          <w:szCs w:val="16"/>
          <w:lang w:val="en-US"/>
        </w:rPr>
        <w:t>Organisation</w:t>
      </w:r>
      <w:proofErr w:type="spellEnd"/>
      <w:r w:rsidRPr="0032173B">
        <w:rPr>
          <w:rFonts w:cs="Arial"/>
          <w:bCs/>
          <w:iCs/>
          <w:sz w:val="18"/>
          <w:szCs w:val="16"/>
          <w:lang w:val="en-US"/>
        </w:rPr>
        <w:t xml:space="preserve"> as its </w:t>
      </w:r>
      <w:proofErr w:type="spellStart"/>
      <w:r w:rsidR="00434904" w:rsidRPr="0032173B">
        <w:rPr>
          <w:rFonts w:cs="Arial"/>
          <w:bCs/>
          <w:iCs/>
          <w:sz w:val="18"/>
          <w:szCs w:val="16"/>
          <w:lang w:val="en-US"/>
        </w:rPr>
        <w:t>authoris</w:t>
      </w:r>
      <w:r w:rsidRPr="0032173B">
        <w:rPr>
          <w:rFonts w:cs="Arial"/>
          <w:bCs/>
          <w:iCs/>
          <w:sz w:val="18"/>
          <w:szCs w:val="16"/>
          <w:lang w:val="en-US"/>
        </w:rPr>
        <w:t>ed</w:t>
      </w:r>
      <w:proofErr w:type="spellEnd"/>
      <w:r w:rsidRPr="0032173B">
        <w:rPr>
          <w:rFonts w:cs="Arial"/>
          <w:bCs/>
          <w:iCs/>
          <w:sz w:val="18"/>
          <w:szCs w:val="16"/>
          <w:lang w:val="en-US"/>
        </w:rPr>
        <w:t xml:space="preserve"> representative, to</w:t>
      </w:r>
      <w:r w:rsidR="003E29E2" w:rsidRPr="0032173B">
        <w:rPr>
          <w:rFonts w:cs="Arial"/>
          <w:bCs/>
          <w:iCs/>
          <w:sz w:val="18"/>
          <w:szCs w:val="16"/>
          <w:lang w:val="en-US"/>
        </w:rPr>
        <w:t xml:space="preserve"> conduct a Social 7s Competition sanctioned by SA.  In consideration of this application being accepted, you acknowledge and agree on behalf of the </w:t>
      </w:r>
      <w:proofErr w:type="spellStart"/>
      <w:r w:rsidR="003E29E2" w:rsidRPr="0032173B">
        <w:rPr>
          <w:rFonts w:cs="Arial"/>
          <w:bCs/>
          <w:iCs/>
          <w:sz w:val="18"/>
          <w:szCs w:val="16"/>
          <w:lang w:val="en-US"/>
        </w:rPr>
        <w:t>Organisation</w:t>
      </w:r>
      <w:proofErr w:type="spellEnd"/>
      <w:r w:rsidR="003E29E2" w:rsidRPr="0032173B">
        <w:rPr>
          <w:rFonts w:cs="Arial"/>
          <w:bCs/>
          <w:iCs/>
          <w:sz w:val="18"/>
          <w:szCs w:val="16"/>
          <w:lang w:val="en-US"/>
        </w:rPr>
        <w:t xml:space="preserve"> to the terms and conditions below.  </w:t>
      </w:r>
    </w:p>
    <w:p w14:paraId="196724A1" w14:textId="77777777" w:rsidR="003E29E2" w:rsidRPr="0032173B" w:rsidRDefault="003E29E2" w:rsidP="003E29E2">
      <w:pPr>
        <w:rPr>
          <w:rFonts w:cs="Arial"/>
          <w:b/>
          <w:bCs/>
          <w:i/>
          <w:iCs/>
          <w:sz w:val="18"/>
          <w:szCs w:val="16"/>
          <w:lang w:val="en-US"/>
        </w:rPr>
      </w:pPr>
      <w:r w:rsidRPr="0032173B">
        <w:rPr>
          <w:rFonts w:cs="Arial"/>
          <w:b/>
          <w:bCs/>
          <w:i/>
          <w:iCs/>
          <w:sz w:val="18"/>
          <w:szCs w:val="16"/>
          <w:lang w:val="en-US"/>
        </w:rPr>
        <w:t>Definitions</w:t>
      </w:r>
    </w:p>
    <w:p w14:paraId="24F4EE7C" w14:textId="38F9F365" w:rsidR="003E29E2" w:rsidRPr="0032173B" w:rsidRDefault="003E29E2" w:rsidP="003E29E2">
      <w:pPr>
        <w:numPr>
          <w:ilvl w:val="0"/>
          <w:numId w:val="18"/>
        </w:numPr>
        <w:rPr>
          <w:rFonts w:cs="Arial"/>
          <w:bCs/>
          <w:iCs/>
          <w:sz w:val="18"/>
          <w:szCs w:val="16"/>
          <w:lang w:val="en-US"/>
        </w:rPr>
      </w:pPr>
      <w:r w:rsidRPr="0032173B">
        <w:rPr>
          <w:rFonts w:cs="Arial"/>
          <w:bCs/>
          <w:iCs/>
          <w:sz w:val="18"/>
          <w:szCs w:val="16"/>
          <w:lang w:val="en-US"/>
        </w:rPr>
        <w:t>In this</w:t>
      </w:r>
      <w:r w:rsidR="00430D10">
        <w:rPr>
          <w:rFonts w:cs="Arial"/>
          <w:bCs/>
          <w:iCs/>
          <w:sz w:val="18"/>
          <w:szCs w:val="16"/>
          <w:lang w:val="en-US"/>
        </w:rPr>
        <w:t xml:space="preserve"> sanction</w:t>
      </w:r>
      <w:r w:rsidRPr="0032173B">
        <w:rPr>
          <w:rFonts w:cs="Arial"/>
          <w:bCs/>
          <w:iCs/>
          <w:sz w:val="18"/>
          <w:szCs w:val="16"/>
          <w:lang w:val="en-US"/>
        </w:rPr>
        <w:t xml:space="preserve"> application:</w:t>
      </w:r>
    </w:p>
    <w:p w14:paraId="636DD526" w14:textId="77777777" w:rsidR="003E29E2" w:rsidRPr="0032173B" w:rsidRDefault="003E29E2" w:rsidP="003E29E2">
      <w:pPr>
        <w:pStyle w:val="lremailquote"/>
        <w:numPr>
          <w:ilvl w:val="0"/>
          <w:numId w:val="17"/>
        </w:numPr>
        <w:spacing w:after="0"/>
        <w:ind w:right="141"/>
        <w:jc w:val="both"/>
        <w:rPr>
          <w:bCs/>
          <w:i w:val="0"/>
          <w:sz w:val="18"/>
          <w:szCs w:val="16"/>
          <w:lang w:val="en-US"/>
        </w:rPr>
      </w:pPr>
      <w:r w:rsidRPr="0032173B">
        <w:rPr>
          <w:bCs/>
          <w:i w:val="0"/>
          <w:sz w:val="18"/>
          <w:szCs w:val="16"/>
          <w:lang w:val="en-US"/>
        </w:rPr>
        <w:t>"</w:t>
      </w:r>
      <w:r w:rsidRPr="0032173B">
        <w:rPr>
          <w:b/>
          <w:bCs/>
          <w:i w:val="0"/>
          <w:sz w:val="18"/>
          <w:szCs w:val="16"/>
          <w:lang w:val="en-US"/>
        </w:rPr>
        <w:t>Member State</w:t>
      </w:r>
      <w:r w:rsidRPr="0032173B">
        <w:rPr>
          <w:bCs/>
          <w:i w:val="0"/>
          <w:sz w:val="18"/>
          <w:szCs w:val="16"/>
          <w:lang w:val="en-US"/>
        </w:rPr>
        <w:t xml:space="preserve">" has the same meaning as in the SA Constitution and refers to the controlling body for softball in </w:t>
      </w:r>
      <w:r w:rsidR="00FD7371" w:rsidRPr="0032173B">
        <w:rPr>
          <w:bCs/>
          <w:i w:val="0"/>
          <w:sz w:val="18"/>
          <w:szCs w:val="16"/>
          <w:lang w:val="en-US"/>
        </w:rPr>
        <w:t>a</w:t>
      </w:r>
      <w:r w:rsidRPr="0032173B">
        <w:rPr>
          <w:bCs/>
          <w:i w:val="0"/>
          <w:sz w:val="18"/>
          <w:szCs w:val="16"/>
          <w:lang w:val="en-US"/>
        </w:rPr>
        <w:t xml:space="preserve"> State or Territory.</w:t>
      </w:r>
    </w:p>
    <w:p w14:paraId="0797054D" w14:textId="77777777" w:rsidR="003E29E2" w:rsidRPr="0032173B" w:rsidRDefault="003E29E2" w:rsidP="003E29E2">
      <w:pPr>
        <w:pStyle w:val="lremailquote"/>
        <w:numPr>
          <w:ilvl w:val="0"/>
          <w:numId w:val="17"/>
        </w:numPr>
        <w:spacing w:after="0"/>
        <w:ind w:right="141"/>
        <w:jc w:val="both"/>
        <w:rPr>
          <w:bCs/>
          <w:i w:val="0"/>
          <w:sz w:val="18"/>
          <w:szCs w:val="16"/>
          <w:lang w:val="en-US"/>
        </w:rPr>
      </w:pPr>
      <w:r w:rsidRPr="0032173B">
        <w:rPr>
          <w:bCs/>
          <w:i w:val="0"/>
          <w:sz w:val="18"/>
          <w:szCs w:val="16"/>
          <w:lang w:val="en-US"/>
        </w:rPr>
        <w:t>"</w:t>
      </w:r>
      <w:proofErr w:type="spellStart"/>
      <w:r w:rsidRPr="0032173B">
        <w:rPr>
          <w:b/>
          <w:bCs/>
          <w:i w:val="0"/>
          <w:sz w:val="18"/>
          <w:szCs w:val="16"/>
          <w:lang w:val="en-US"/>
        </w:rPr>
        <w:t>Organisation</w:t>
      </w:r>
      <w:proofErr w:type="spellEnd"/>
      <w:r w:rsidRPr="0032173B">
        <w:rPr>
          <w:bCs/>
          <w:i w:val="0"/>
          <w:sz w:val="18"/>
          <w:szCs w:val="16"/>
          <w:lang w:val="en-US"/>
        </w:rPr>
        <w:t xml:space="preserve">" means the </w:t>
      </w:r>
      <w:proofErr w:type="spellStart"/>
      <w:r w:rsidRPr="0032173B">
        <w:rPr>
          <w:bCs/>
          <w:i w:val="0"/>
          <w:sz w:val="18"/>
          <w:szCs w:val="16"/>
          <w:lang w:val="en-US"/>
        </w:rPr>
        <w:t>organisation</w:t>
      </w:r>
      <w:proofErr w:type="spellEnd"/>
      <w:r w:rsidR="002D65BF" w:rsidRPr="0032173B">
        <w:rPr>
          <w:bCs/>
          <w:i w:val="0"/>
          <w:sz w:val="18"/>
          <w:szCs w:val="16"/>
          <w:lang w:val="en-US"/>
        </w:rPr>
        <w:t xml:space="preserve"> referred to below </w:t>
      </w:r>
      <w:r w:rsidR="005C48C8" w:rsidRPr="0032173B">
        <w:rPr>
          <w:bCs/>
          <w:i w:val="0"/>
          <w:sz w:val="18"/>
          <w:szCs w:val="16"/>
          <w:lang w:val="en-US"/>
        </w:rPr>
        <w:t>that wishes</w:t>
      </w:r>
      <w:r w:rsidRPr="0032173B">
        <w:rPr>
          <w:bCs/>
          <w:i w:val="0"/>
          <w:sz w:val="18"/>
          <w:szCs w:val="16"/>
          <w:lang w:val="en-US"/>
        </w:rPr>
        <w:t xml:space="preserve"> to administer and conduct a Social 7s Competition sanctioned by SA</w:t>
      </w:r>
      <w:r w:rsidR="00234896" w:rsidRPr="0032173B">
        <w:rPr>
          <w:bCs/>
          <w:i w:val="0"/>
          <w:sz w:val="18"/>
          <w:szCs w:val="16"/>
          <w:lang w:val="en-US"/>
        </w:rPr>
        <w:t xml:space="preserve"> </w:t>
      </w:r>
      <w:r w:rsidR="005C48C8" w:rsidRPr="0032173B">
        <w:rPr>
          <w:bCs/>
          <w:i w:val="0"/>
          <w:sz w:val="18"/>
          <w:szCs w:val="16"/>
          <w:lang w:val="en-US"/>
        </w:rPr>
        <w:t>of which</w:t>
      </w:r>
      <w:r w:rsidR="00234896" w:rsidRPr="0032173B">
        <w:rPr>
          <w:bCs/>
          <w:i w:val="0"/>
          <w:sz w:val="18"/>
          <w:szCs w:val="16"/>
          <w:lang w:val="en-US"/>
        </w:rPr>
        <w:t xml:space="preserve"> you represent, and includes but is not limited to softball clubs, associations, universities and other legal entities with an interest in softball</w:t>
      </w:r>
      <w:r w:rsidRPr="0032173B">
        <w:rPr>
          <w:bCs/>
          <w:i w:val="0"/>
          <w:sz w:val="18"/>
          <w:szCs w:val="16"/>
          <w:lang w:val="en-US"/>
        </w:rPr>
        <w:t xml:space="preserve">. </w:t>
      </w:r>
    </w:p>
    <w:p w14:paraId="47B2FD11" w14:textId="77777777" w:rsidR="003E29E2" w:rsidRPr="0032173B" w:rsidRDefault="003E29E2" w:rsidP="003E29E2">
      <w:pPr>
        <w:pStyle w:val="lremailquote"/>
        <w:numPr>
          <w:ilvl w:val="0"/>
          <w:numId w:val="17"/>
        </w:numPr>
        <w:spacing w:after="0"/>
        <w:ind w:right="141"/>
        <w:jc w:val="both"/>
        <w:rPr>
          <w:bCs/>
          <w:i w:val="0"/>
          <w:sz w:val="18"/>
          <w:szCs w:val="16"/>
          <w:lang w:val="en-US"/>
        </w:rPr>
      </w:pPr>
      <w:r w:rsidRPr="0032173B">
        <w:rPr>
          <w:bCs/>
          <w:i w:val="0"/>
          <w:sz w:val="18"/>
          <w:szCs w:val="16"/>
          <w:lang w:val="en-US"/>
        </w:rPr>
        <w:t>"</w:t>
      </w:r>
      <w:r w:rsidRPr="0032173B">
        <w:rPr>
          <w:b/>
          <w:bCs/>
          <w:i w:val="0"/>
          <w:sz w:val="18"/>
          <w:szCs w:val="16"/>
          <w:lang w:val="en-US"/>
        </w:rPr>
        <w:t>SA</w:t>
      </w:r>
      <w:r w:rsidRPr="0032173B">
        <w:rPr>
          <w:bCs/>
          <w:i w:val="0"/>
          <w:sz w:val="18"/>
          <w:szCs w:val="16"/>
          <w:lang w:val="en-US"/>
        </w:rPr>
        <w:t xml:space="preserve">" means Softball Australia Limited (ABN 72 092 181 318). </w:t>
      </w:r>
    </w:p>
    <w:p w14:paraId="38A34174" w14:textId="77777777" w:rsidR="003E29E2" w:rsidRPr="0032173B" w:rsidRDefault="003E29E2" w:rsidP="003E29E2">
      <w:pPr>
        <w:pStyle w:val="lremailquote"/>
        <w:numPr>
          <w:ilvl w:val="0"/>
          <w:numId w:val="17"/>
        </w:numPr>
        <w:spacing w:after="0"/>
        <w:ind w:right="141"/>
        <w:jc w:val="both"/>
        <w:rPr>
          <w:bCs/>
          <w:i w:val="0"/>
          <w:sz w:val="18"/>
          <w:szCs w:val="16"/>
          <w:lang w:val="en-US"/>
        </w:rPr>
      </w:pPr>
      <w:r w:rsidRPr="0032173B">
        <w:rPr>
          <w:bCs/>
          <w:i w:val="0"/>
          <w:sz w:val="18"/>
          <w:szCs w:val="16"/>
          <w:lang w:val="en-US"/>
        </w:rPr>
        <w:t>"</w:t>
      </w:r>
      <w:r w:rsidRPr="0032173B">
        <w:rPr>
          <w:b/>
          <w:bCs/>
          <w:i w:val="0"/>
          <w:sz w:val="18"/>
          <w:szCs w:val="16"/>
          <w:lang w:val="en-US"/>
        </w:rPr>
        <w:t>Social 7s</w:t>
      </w:r>
      <w:r w:rsidRPr="0032173B">
        <w:rPr>
          <w:bCs/>
          <w:i w:val="0"/>
          <w:sz w:val="18"/>
          <w:szCs w:val="16"/>
          <w:lang w:val="en-US"/>
        </w:rPr>
        <w:t>" means the new version of softball developed by SA that provides for social mixed softball competition.</w:t>
      </w:r>
    </w:p>
    <w:p w14:paraId="6A12D588" w14:textId="77777777" w:rsidR="00AE0C4D" w:rsidRPr="0032173B" w:rsidRDefault="00AE0C4D" w:rsidP="003E29E2">
      <w:pPr>
        <w:pStyle w:val="lremailquote"/>
        <w:numPr>
          <w:ilvl w:val="0"/>
          <w:numId w:val="17"/>
        </w:numPr>
        <w:spacing w:after="0"/>
        <w:ind w:right="141"/>
        <w:jc w:val="both"/>
        <w:rPr>
          <w:bCs/>
          <w:i w:val="0"/>
          <w:sz w:val="18"/>
          <w:szCs w:val="16"/>
          <w:lang w:val="en-US"/>
        </w:rPr>
      </w:pPr>
      <w:r w:rsidRPr="0032173B">
        <w:rPr>
          <w:bCs/>
          <w:i w:val="0"/>
          <w:sz w:val="18"/>
          <w:szCs w:val="16"/>
          <w:lang w:val="en-US"/>
        </w:rPr>
        <w:t>"</w:t>
      </w:r>
      <w:r w:rsidRPr="0032173B">
        <w:rPr>
          <w:b/>
          <w:bCs/>
          <w:i w:val="0"/>
          <w:sz w:val="18"/>
          <w:szCs w:val="16"/>
          <w:lang w:val="en-US"/>
        </w:rPr>
        <w:t>Social 7s Competition</w:t>
      </w:r>
      <w:r w:rsidRPr="0032173B">
        <w:rPr>
          <w:bCs/>
          <w:i w:val="0"/>
          <w:sz w:val="18"/>
          <w:szCs w:val="16"/>
          <w:lang w:val="en-US"/>
        </w:rPr>
        <w:t>"</w:t>
      </w:r>
      <w:r w:rsidRPr="0032173B">
        <w:rPr>
          <w:b/>
          <w:bCs/>
          <w:i w:val="0"/>
          <w:sz w:val="18"/>
          <w:szCs w:val="16"/>
          <w:lang w:val="en-US"/>
        </w:rPr>
        <w:t xml:space="preserve"> </w:t>
      </w:r>
      <w:r w:rsidRPr="0032173B">
        <w:rPr>
          <w:bCs/>
          <w:i w:val="0"/>
          <w:sz w:val="18"/>
          <w:szCs w:val="16"/>
          <w:lang w:val="en-US"/>
        </w:rPr>
        <w:t xml:space="preserve">means a Social 7s competition sanctioned by SA under these terms and conditions and conducted, </w:t>
      </w:r>
      <w:r w:rsidR="00FD7371" w:rsidRPr="0032173B">
        <w:rPr>
          <w:bCs/>
          <w:i w:val="0"/>
          <w:sz w:val="18"/>
          <w:szCs w:val="16"/>
          <w:lang w:val="en-US"/>
        </w:rPr>
        <w:t xml:space="preserve">managed and administered by an </w:t>
      </w:r>
      <w:proofErr w:type="spellStart"/>
      <w:r w:rsidR="00FD7371" w:rsidRPr="0032173B">
        <w:rPr>
          <w:bCs/>
          <w:i w:val="0"/>
          <w:sz w:val="18"/>
          <w:szCs w:val="16"/>
          <w:lang w:val="en-US"/>
        </w:rPr>
        <w:t>o</w:t>
      </w:r>
      <w:r w:rsidRPr="0032173B">
        <w:rPr>
          <w:bCs/>
          <w:i w:val="0"/>
          <w:sz w:val="18"/>
          <w:szCs w:val="16"/>
          <w:lang w:val="en-US"/>
        </w:rPr>
        <w:t>rganisation</w:t>
      </w:r>
      <w:proofErr w:type="spellEnd"/>
      <w:r w:rsidRPr="0032173B">
        <w:rPr>
          <w:bCs/>
          <w:i w:val="0"/>
          <w:sz w:val="18"/>
          <w:szCs w:val="16"/>
          <w:lang w:val="en-US"/>
        </w:rPr>
        <w:t xml:space="preserve">.  </w:t>
      </w:r>
    </w:p>
    <w:p w14:paraId="6F96ACCD" w14:textId="77777777" w:rsidR="00234896" w:rsidRPr="0032173B" w:rsidRDefault="00234896" w:rsidP="00234896">
      <w:pPr>
        <w:pStyle w:val="lremailquote"/>
        <w:spacing w:after="0"/>
        <w:ind w:right="141"/>
        <w:jc w:val="both"/>
        <w:rPr>
          <w:b/>
          <w:bCs/>
          <w:sz w:val="18"/>
          <w:szCs w:val="16"/>
          <w:lang w:val="en-US"/>
        </w:rPr>
      </w:pPr>
      <w:proofErr w:type="spellStart"/>
      <w:r w:rsidRPr="0032173B">
        <w:rPr>
          <w:b/>
          <w:bCs/>
          <w:sz w:val="18"/>
          <w:szCs w:val="16"/>
          <w:lang w:val="en-US"/>
        </w:rPr>
        <w:t>Organisation</w:t>
      </w:r>
      <w:proofErr w:type="spellEnd"/>
      <w:r w:rsidRPr="0032173B">
        <w:rPr>
          <w:b/>
          <w:bCs/>
          <w:sz w:val="18"/>
          <w:szCs w:val="16"/>
          <w:lang w:val="en-US"/>
        </w:rPr>
        <w:t xml:space="preserve"> Obligations</w:t>
      </w:r>
    </w:p>
    <w:p w14:paraId="027031FB" w14:textId="77777777" w:rsidR="00234896" w:rsidRPr="0032173B" w:rsidRDefault="00C91B54" w:rsidP="00B250CD">
      <w:pPr>
        <w:numPr>
          <w:ilvl w:val="0"/>
          <w:numId w:val="18"/>
        </w:numPr>
        <w:rPr>
          <w:rFonts w:cs="Arial"/>
          <w:bCs/>
          <w:iCs/>
          <w:sz w:val="18"/>
          <w:szCs w:val="16"/>
          <w:lang w:val="en-US"/>
        </w:rPr>
      </w:pPr>
      <w:bookmarkStart w:id="1" w:name="_Ref425158959"/>
      <w:r w:rsidRPr="0032173B">
        <w:rPr>
          <w:rFonts w:cs="Arial"/>
          <w:bCs/>
          <w:iCs/>
          <w:sz w:val="18"/>
          <w:szCs w:val="16"/>
          <w:lang w:val="en-US"/>
        </w:rPr>
        <w:t xml:space="preserve">In consideration of SA agreeing to sanction the Social 7s Competition, the </w:t>
      </w:r>
      <w:proofErr w:type="spellStart"/>
      <w:r w:rsidRPr="0032173B">
        <w:rPr>
          <w:rFonts w:cs="Arial"/>
          <w:bCs/>
          <w:iCs/>
          <w:sz w:val="18"/>
          <w:szCs w:val="16"/>
          <w:lang w:val="en-US"/>
        </w:rPr>
        <w:t>Organisation</w:t>
      </w:r>
      <w:proofErr w:type="spellEnd"/>
      <w:r w:rsidRPr="0032173B">
        <w:rPr>
          <w:rFonts w:cs="Arial"/>
          <w:bCs/>
          <w:iCs/>
          <w:sz w:val="18"/>
          <w:szCs w:val="16"/>
          <w:lang w:val="en-US"/>
        </w:rPr>
        <w:t xml:space="preserve"> will:</w:t>
      </w:r>
      <w:bookmarkEnd w:id="1"/>
    </w:p>
    <w:p w14:paraId="253A2741" w14:textId="77777777" w:rsidR="00C91B54" w:rsidRPr="0032173B" w:rsidRDefault="00F01295"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at all times ensure the Social 7s Competition conforms to all statutory and local requirements, rules, regulations, guidelines, codes of practice and/or conduct enforced down by any governing body or accepted standard;</w:t>
      </w:r>
    </w:p>
    <w:p w14:paraId="43009D84" w14:textId="77777777" w:rsidR="00F614FD" w:rsidRPr="0032173B" w:rsidRDefault="00C420D7"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 xml:space="preserve">at all times </w:t>
      </w:r>
      <w:r w:rsidR="00F614FD" w:rsidRPr="0032173B">
        <w:rPr>
          <w:bCs/>
          <w:i w:val="0"/>
          <w:sz w:val="18"/>
          <w:szCs w:val="16"/>
          <w:lang w:val="en-US"/>
        </w:rPr>
        <w:t>conduct the Social 7s Competition in accordance with</w:t>
      </w:r>
      <w:r w:rsidR="0047032F" w:rsidRPr="0032173B">
        <w:rPr>
          <w:bCs/>
          <w:i w:val="0"/>
          <w:sz w:val="18"/>
          <w:szCs w:val="16"/>
          <w:lang w:val="en-US"/>
        </w:rPr>
        <w:t xml:space="preserve"> these sanctioning terms and conditions,</w:t>
      </w:r>
      <w:r w:rsidR="00F614FD" w:rsidRPr="0032173B">
        <w:rPr>
          <w:bCs/>
          <w:i w:val="0"/>
          <w:sz w:val="18"/>
          <w:szCs w:val="16"/>
          <w:lang w:val="en-US"/>
        </w:rPr>
        <w:t xml:space="preserve"> any directives or regulations of SA specifically relating to Social 7s Competition </w:t>
      </w:r>
      <w:r w:rsidR="00A96CCB" w:rsidRPr="0032173B">
        <w:rPr>
          <w:bCs/>
          <w:i w:val="0"/>
          <w:sz w:val="18"/>
          <w:szCs w:val="16"/>
          <w:lang w:val="en-US"/>
        </w:rPr>
        <w:t>as</w:t>
      </w:r>
      <w:r w:rsidR="00F614FD" w:rsidRPr="0032173B">
        <w:rPr>
          <w:bCs/>
          <w:i w:val="0"/>
          <w:sz w:val="18"/>
          <w:szCs w:val="16"/>
          <w:lang w:val="en-US"/>
        </w:rPr>
        <w:t xml:space="preserve"> amended from time to time, and in accordance with all other SA rules, regulations, policies and codes of conduct as amended from time to time;</w:t>
      </w:r>
    </w:p>
    <w:p w14:paraId="09A7A494" w14:textId="77777777" w:rsidR="00F01295" w:rsidRPr="0032173B" w:rsidRDefault="001D45AC"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 xml:space="preserve">arrange appropriate insurance cover for the Social 7s Competition, including but not limited to public liability insurance, personal accident insurance and directors and officers insurance, except to the extent that </w:t>
      </w:r>
      <w:r w:rsidR="009664CE" w:rsidRPr="0032173B">
        <w:rPr>
          <w:bCs/>
          <w:i w:val="0"/>
          <w:sz w:val="18"/>
          <w:szCs w:val="16"/>
          <w:lang w:val="en-US"/>
        </w:rPr>
        <w:t xml:space="preserve">SA advises any part of the Social 7s Competition is </w:t>
      </w:r>
      <w:r w:rsidR="00F3457D" w:rsidRPr="0032173B">
        <w:rPr>
          <w:bCs/>
          <w:i w:val="0"/>
          <w:sz w:val="18"/>
          <w:szCs w:val="16"/>
          <w:lang w:val="en-US"/>
        </w:rPr>
        <w:t>covered by an SA insurance policy;</w:t>
      </w:r>
    </w:p>
    <w:p w14:paraId="7F616A26" w14:textId="77777777" w:rsidR="00D166D1" w:rsidRPr="0032173B" w:rsidRDefault="00D166D1"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 xml:space="preserve">be responsible for all costs and expenses that are incurred to </w:t>
      </w:r>
      <w:proofErr w:type="spellStart"/>
      <w:r w:rsidRPr="0032173B">
        <w:rPr>
          <w:bCs/>
          <w:i w:val="0"/>
          <w:sz w:val="18"/>
          <w:szCs w:val="16"/>
          <w:lang w:val="en-US"/>
        </w:rPr>
        <w:t>organise</w:t>
      </w:r>
      <w:proofErr w:type="spellEnd"/>
      <w:r w:rsidRPr="0032173B">
        <w:rPr>
          <w:bCs/>
          <w:i w:val="0"/>
          <w:sz w:val="18"/>
          <w:szCs w:val="16"/>
          <w:lang w:val="en-US"/>
        </w:rPr>
        <w:t>, promote, manage and conduct the Social 7s Competition except as otherwise provided for in these terms and conditions;</w:t>
      </w:r>
    </w:p>
    <w:p w14:paraId="57323056" w14:textId="4C6D8AA3" w:rsidR="00443BF0" w:rsidRPr="0032173B" w:rsidRDefault="005E3836" w:rsidP="00202DCC">
      <w:pPr>
        <w:pStyle w:val="lremailquote"/>
        <w:numPr>
          <w:ilvl w:val="0"/>
          <w:numId w:val="26"/>
        </w:numPr>
        <w:spacing w:after="0"/>
        <w:ind w:right="141"/>
        <w:jc w:val="both"/>
        <w:rPr>
          <w:bCs/>
          <w:i w:val="0"/>
          <w:sz w:val="18"/>
          <w:szCs w:val="16"/>
          <w:lang w:val="en-US"/>
        </w:rPr>
      </w:pPr>
      <w:bookmarkStart w:id="2" w:name="_Ref425163638"/>
      <w:proofErr w:type="gramStart"/>
      <w:r w:rsidRPr="0032173B">
        <w:rPr>
          <w:bCs/>
          <w:i w:val="0"/>
          <w:sz w:val="18"/>
          <w:szCs w:val="16"/>
          <w:lang w:val="en-US"/>
        </w:rPr>
        <w:t>submit</w:t>
      </w:r>
      <w:proofErr w:type="gramEnd"/>
      <w:r w:rsidRPr="0032173B">
        <w:rPr>
          <w:bCs/>
          <w:i w:val="0"/>
          <w:sz w:val="18"/>
          <w:szCs w:val="16"/>
          <w:lang w:val="en-US"/>
        </w:rPr>
        <w:t xml:space="preserve"> to</w:t>
      </w:r>
      <w:r w:rsidR="00443BF0" w:rsidRPr="0032173B">
        <w:rPr>
          <w:bCs/>
          <w:i w:val="0"/>
          <w:sz w:val="18"/>
          <w:szCs w:val="16"/>
          <w:lang w:val="en-US"/>
        </w:rPr>
        <w:t xml:space="preserve"> SA a</w:t>
      </w:r>
      <w:r w:rsidRPr="0032173B">
        <w:rPr>
          <w:bCs/>
          <w:i w:val="0"/>
          <w:sz w:val="18"/>
          <w:szCs w:val="16"/>
          <w:lang w:val="en-US"/>
        </w:rPr>
        <w:t>ll proposed Social 7s Competition dates and fixtures for SA approval prior to public announcement</w:t>
      </w:r>
      <w:r w:rsidR="007E45FD">
        <w:rPr>
          <w:bCs/>
          <w:i w:val="0"/>
          <w:sz w:val="18"/>
          <w:szCs w:val="16"/>
          <w:lang w:val="en-US"/>
        </w:rPr>
        <w:t>. For the avoidance of doubt, SA may</w:t>
      </w:r>
      <w:r w:rsidR="00430D10">
        <w:rPr>
          <w:bCs/>
          <w:i w:val="0"/>
          <w:sz w:val="18"/>
          <w:szCs w:val="16"/>
          <w:lang w:val="en-US"/>
        </w:rPr>
        <w:t>, in its sole discretion,</w:t>
      </w:r>
      <w:r w:rsidR="007E45FD">
        <w:rPr>
          <w:bCs/>
          <w:i w:val="0"/>
          <w:sz w:val="18"/>
          <w:szCs w:val="16"/>
          <w:lang w:val="en-US"/>
        </w:rPr>
        <w:t xml:space="preserve"> alter the proposed dates for one or more Social 7s Competitions prior to providing its approval</w:t>
      </w:r>
      <w:r w:rsidR="009242AD">
        <w:rPr>
          <w:bCs/>
          <w:i w:val="0"/>
          <w:sz w:val="18"/>
          <w:szCs w:val="16"/>
          <w:lang w:val="en-US"/>
        </w:rPr>
        <w:t xml:space="preserve"> under this paragraph (</w:t>
      </w:r>
      <w:r w:rsidR="009242AD">
        <w:rPr>
          <w:bCs/>
          <w:i w:val="0"/>
          <w:sz w:val="18"/>
          <w:szCs w:val="16"/>
          <w:lang w:val="en-US"/>
        </w:rPr>
        <w:fldChar w:fldCharType="begin"/>
      </w:r>
      <w:r w:rsidR="009242AD">
        <w:rPr>
          <w:bCs/>
          <w:i w:val="0"/>
          <w:sz w:val="18"/>
          <w:szCs w:val="16"/>
          <w:lang w:val="en-US"/>
        </w:rPr>
        <w:instrText xml:space="preserve"> REF _Ref425158959 \w \h </w:instrText>
      </w:r>
      <w:r w:rsidR="009242AD">
        <w:rPr>
          <w:bCs/>
          <w:i w:val="0"/>
          <w:sz w:val="18"/>
          <w:szCs w:val="16"/>
          <w:lang w:val="en-US"/>
        </w:rPr>
      </w:r>
      <w:r w:rsidR="009242AD">
        <w:rPr>
          <w:bCs/>
          <w:i w:val="0"/>
          <w:sz w:val="18"/>
          <w:szCs w:val="16"/>
          <w:lang w:val="en-US"/>
        </w:rPr>
        <w:fldChar w:fldCharType="separate"/>
      </w:r>
      <w:r w:rsidR="009242AD">
        <w:rPr>
          <w:bCs/>
          <w:i w:val="0"/>
          <w:sz w:val="18"/>
          <w:szCs w:val="16"/>
          <w:lang w:val="en-US"/>
        </w:rPr>
        <w:t>2)</w:t>
      </w:r>
      <w:r w:rsidR="009242AD">
        <w:rPr>
          <w:bCs/>
          <w:i w:val="0"/>
          <w:sz w:val="18"/>
          <w:szCs w:val="16"/>
          <w:lang w:val="en-US"/>
        </w:rPr>
        <w:fldChar w:fldCharType="end"/>
      </w:r>
      <w:r w:rsidR="009242AD">
        <w:rPr>
          <w:bCs/>
          <w:i w:val="0"/>
          <w:sz w:val="18"/>
          <w:szCs w:val="16"/>
          <w:lang w:val="en-US"/>
        </w:rPr>
        <w:fldChar w:fldCharType="begin"/>
      </w:r>
      <w:r w:rsidR="009242AD">
        <w:rPr>
          <w:bCs/>
          <w:i w:val="0"/>
          <w:sz w:val="18"/>
          <w:szCs w:val="16"/>
          <w:lang w:val="en-US"/>
        </w:rPr>
        <w:instrText xml:space="preserve"> REF _Ref425163638 \w \h </w:instrText>
      </w:r>
      <w:r w:rsidR="009242AD">
        <w:rPr>
          <w:bCs/>
          <w:i w:val="0"/>
          <w:sz w:val="18"/>
          <w:szCs w:val="16"/>
          <w:lang w:val="en-US"/>
        </w:rPr>
      </w:r>
      <w:r w:rsidR="009242AD">
        <w:rPr>
          <w:bCs/>
          <w:i w:val="0"/>
          <w:sz w:val="18"/>
          <w:szCs w:val="16"/>
          <w:lang w:val="en-US"/>
        </w:rPr>
        <w:fldChar w:fldCharType="separate"/>
      </w:r>
      <w:r w:rsidR="009242AD">
        <w:rPr>
          <w:bCs/>
          <w:i w:val="0"/>
          <w:sz w:val="18"/>
          <w:szCs w:val="16"/>
          <w:lang w:val="en-US"/>
        </w:rPr>
        <w:t>(e)</w:t>
      </w:r>
      <w:r w:rsidR="009242AD">
        <w:rPr>
          <w:bCs/>
          <w:i w:val="0"/>
          <w:sz w:val="18"/>
          <w:szCs w:val="16"/>
          <w:lang w:val="en-US"/>
        </w:rPr>
        <w:fldChar w:fldCharType="end"/>
      </w:r>
      <w:r w:rsidR="00443BF0" w:rsidRPr="0032173B">
        <w:rPr>
          <w:bCs/>
          <w:i w:val="0"/>
          <w:sz w:val="18"/>
          <w:szCs w:val="16"/>
          <w:lang w:val="en-US"/>
        </w:rPr>
        <w:t>;</w:t>
      </w:r>
      <w:bookmarkEnd w:id="2"/>
    </w:p>
    <w:p w14:paraId="3B7528E3" w14:textId="77777777" w:rsidR="008E28C8" w:rsidRPr="0032173B" w:rsidRDefault="009A7752"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 xml:space="preserve">at all times </w:t>
      </w:r>
      <w:r w:rsidR="00082F5A" w:rsidRPr="0032173B">
        <w:rPr>
          <w:bCs/>
          <w:i w:val="0"/>
          <w:sz w:val="18"/>
          <w:szCs w:val="16"/>
          <w:lang w:val="en-US"/>
        </w:rPr>
        <w:t xml:space="preserve">refer to the Social 7s Competition as "Social 7s" and include the official SA Social 7s Competition logo in all written and electronic promotional material </w:t>
      </w:r>
      <w:r w:rsidR="00EF547E" w:rsidRPr="0032173B">
        <w:rPr>
          <w:bCs/>
          <w:i w:val="0"/>
          <w:sz w:val="18"/>
          <w:szCs w:val="16"/>
          <w:lang w:val="en-US"/>
        </w:rPr>
        <w:t xml:space="preserve">used by the </w:t>
      </w:r>
      <w:proofErr w:type="spellStart"/>
      <w:r w:rsidR="00EF547E" w:rsidRPr="0032173B">
        <w:rPr>
          <w:bCs/>
          <w:i w:val="0"/>
          <w:sz w:val="18"/>
          <w:szCs w:val="16"/>
          <w:lang w:val="en-US"/>
        </w:rPr>
        <w:t>Organisation</w:t>
      </w:r>
      <w:proofErr w:type="spellEnd"/>
      <w:r w:rsidR="00EF547E" w:rsidRPr="0032173B">
        <w:rPr>
          <w:bCs/>
          <w:i w:val="0"/>
          <w:sz w:val="18"/>
          <w:szCs w:val="16"/>
          <w:lang w:val="en-US"/>
        </w:rPr>
        <w:t xml:space="preserve"> in relation to the Social 7s Competition;</w:t>
      </w:r>
    </w:p>
    <w:p w14:paraId="18AE578C" w14:textId="77777777" w:rsidR="003E0191" w:rsidRPr="0032173B" w:rsidRDefault="008E28C8" w:rsidP="003E0191">
      <w:pPr>
        <w:pStyle w:val="lremailquote"/>
        <w:numPr>
          <w:ilvl w:val="0"/>
          <w:numId w:val="26"/>
        </w:numPr>
        <w:spacing w:after="0"/>
        <w:ind w:right="141"/>
        <w:jc w:val="both"/>
        <w:rPr>
          <w:bCs/>
          <w:i w:val="0"/>
          <w:sz w:val="18"/>
          <w:szCs w:val="16"/>
          <w:lang w:val="en-US"/>
        </w:rPr>
      </w:pPr>
      <w:bookmarkStart w:id="3" w:name="_Ref425163701"/>
      <w:r w:rsidRPr="0032173B">
        <w:rPr>
          <w:bCs/>
          <w:i w:val="0"/>
          <w:sz w:val="18"/>
          <w:szCs w:val="16"/>
          <w:lang w:val="en-US"/>
        </w:rPr>
        <w:t xml:space="preserve">require </w:t>
      </w:r>
      <w:r w:rsidR="00175BFF" w:rsidRPr="0032173B">
        <w:rPr>
          <w:bCs/>
          <w:i w:val="0"/>
          <w:sz w:val="18"/>
          <w:szCs w:val="16"/>
          <w:lang w:val="en-US"/>
        </w:rPr>
        <w:t>each team</w:t>
      </w:r>
      <w:r w:rsidRPr="0032173B">
        <w:rPr>
          <w:bCs/>
          <w:i w:val="0"/>
          <w:sz w:val="18"/>
          <w:szCs w:val="16"/>
          <w:lang w:val="en-US"/>
        </w:rPr>
        <w:t xml:space="preserve"> wishing to compete in</w:t>
      </w:r>
      <w:r w:rsidR="00F01295" w:rsidRPr="0032173B">
        <w:rPr>
          <w:bCs/>
          <w:i w:val="0"/>
          <w:sz w:val="18"/>
          <w:szCs w:val="16"/>
          <w:lang w:val="en-US"/>
        </w:rPr>
        <w:t xml:space="preserve"> the Social 7s Competition to</w:t>
      </w:r>
      <w:r w:rsidR="003E0191" w:rsidRPr="0032173B">
        <w:rPr>
          <w:bCs/>
          <w:i w:val="0"/>
          <w:sz w:val="18"/>
          <w:szCs w:val="16"/>
          <w:lang w:val="en-US"/>
        </w:rPr>
        <w:t>:</w:t>
      </w:r>
      <w:bookmarkEnd w:id="3"/>
    </w:p>
    <w:p w14:paraId="7361497B" w14:textId="758D4DDD" w:rsidR="003E0191" w:rsidRDefault="008E28C8" w:rsidP="003E0191">
      <w:pPr>
        <w:pStyle w:val="lremailquote"/>
        <w:numPr>
          <w:ilvl w:val="1"/>
          <w:numId w:val="26"/>
        </w:numPr>
        <w:spacing w:after="0"/>
        <w:ind w:right="141"/>
        <w:jc w:val="both"/>
        <w:rPr>
          <w:bCs/>
          <w:i w:val="0"/>
          <w:sz w:val="18"/>
          <w:szCs w:val="16"/>
          <w:lang w:val="en-US"/>
        </w:rPr>
      </w:pPr>
      <w:r w:rsidRPr="0032173B">
        <w:rPr>
          <w:bCs/>
          <w:i w:val="0"/>
          <w:sz w:val="18"/>
          <w:szCs w:val="16"/>
          <w:lang w:val="en-US"/>
        </w:rPr>
        <w:t xml:space="preserve">register directly through the </w:t>
      </w:r>
      <w:r w:rsidR="00624180">
        <w:rPr>
          <w:bCs/>
          <w:i w:val="0"/>
          <w:sz w:val="18"/>
          <w:szCs w:val="16"/>
          <w:lang w:val="en-US"/>
        </w:rPr>
        <w:t>relevant t</w:t>
      </w:r>
      <w:r w:rsidRPr="0032173B">
        <w:rPr>
          <w:bCs/>
          <w:i w:val="0"/>
          <w:sz w:val="18"/>
          <w:szCs w:val="16"/>
          <w:lang w:val="en-US"/>
        </w:rPr>
        <w:t xml:space="preserve">eam </w:t>
      </w:r>
      <w:r w:rsidR="00624180">
        <w:rPr>
          <w:bCs/>
          <w:i w:val="0"/>
          <w:sz w:val="18"/>
          <w:szCs w:val="16"/>
          <w:lang w:val="en-US"/>
        </w:rPr>
        <w:t>r</w:t>
      </w:r>
      <w:r w:rsidRPr="0032173B">
        <w:rPr>
          <w:bCs/>
          <w:i w:val="0"/>
          <w:sz w:val="18"/>
          <w:szCs w:val="16"/>
          <w:lang w:val="en-US"/>
        </w:rPr>
        <w:t xml:space="preserve">egistration </w:t>
      </w:r>
      <w:r w:rsidR="00624180">
        <w:rPr>
          <w:bCs/>
          <w:i w:val="0"/>
          <w:sz w:val="18"/>
          <w:szCs w:val="16"/>
          <w:lang w:val="en-US"/>
        </w:rPr>
        <w:t>f</w:t>
      </w:r>
      <w:r w:rsidRPr="0032173B">
        <w:rPr>
          <w:bCs/>
          <w:i w:val="0"/>
          <w:sz w:val="18"/>
          <w:szCs w:val="16"/>
          <w:lang w:val="en-US"/>
        </w:rPr>
        <w:t>orm on the</w:t>
      </w:r>
      <w:r w:rsidR="00DD630E">
        <w:rPr>
          <w:bCs/>
          <w:i w:val="0"/>
          <w:sz w:val="18"/>
          <w:szCs w:val="16"/>
          <w:lang w:val="en-US"/>
        </w:rPr>
        <w:t xml:space="preserve"> </w:t>
      </w:r>
      <w:r w:rsidR="00B04A6E">
        <w:rPr>
          <w:bCs/>
          <w:i w:val="0"/>
          <w:sz w:val="18"/>
          <w:szCs w:val="16"/>
          <w:lang w:val="en-US"/>
        </w:rPr>
        <w:t>official</w:t>
      </w:r>
      <w:r w:rsidRPr="0032173B">
        <w:rPr>
          <w:bCs/>
          <w:i w:val="0"/>
          <w:sz w:val="18"/>
          <w:szCs w:val="16"/>
          <w:lang w:val="en-US"/>
        </w:rPr>
        <w:t xml:space="preserve"> SA Social 7s website</w:t>
      </w:r>
      <w:r w:rsidR="00F01295" w:rsidRPr="0032173B">
        <w:rPr>
          <w:bCs/>
          <w:i w:val="0"/>
          <w:sz w:val="18"/>
          <w:szCs w:val="16"/>
          <w:lang w:val="en-US"/>
        </w:rPr>
        <w:t>;</w:t>
      </w:r>
    </w:p>
    <w:p w14:paraId="3D1DEB7E" w14:textId="5D530899" w:rsidR="002B5962" w:rsidRPr="0032173B" w:rsidRDefault="002B5962" w:rsidP="003E0191">
      <w:pPr>
        <w:pStyle w:val="lremailquote"/>
        <w:numPr>
          <w:ilvl w:val="1"/>
          <w:numId w:val="26"/>
        </w:numPr>
        <w:spacing w:after="0"/>
        <w:ind w:right="141"/>
        <w:jc w:val="both"/>
        <w:rPr>
          <w:bCs/>
          <w:i w:val="0"/>
          <w:sz w:val="18"/>
          <w:szCs w:val="16"/>
          <w:lang w:val="en-US"/>
        </w:rPr>
      </w:pPr>
      <w:bookmarkStart w:id="4" w:name="_Ref425158951"/>
      <w:r>
        <w:rPr>
          <w:bCs/>
          <w:i w:val="0"/>
          <w:sz w:val="18"/>
          <w:szCs w:val="16"/>
          <w:lang w:val="en-US"/>
        </w:rPr>
        <w:t>pay</w:t>
      </w:r>
      <w:r w:rsidR="00581ED2">
        <w:rPr>
          <w:bCs/>
          <w:i w:val="0"/>
          <w:sz w:val="18"/>
          <w:szCs w:val="16"/>
          <w:lang w:val="en-US"/>
        </w:rPr>
        <w:t>,</w:t>
      </w:r>
      <w:r>
        <w:rPr>
          <w:bCs/>
          <w:i w:val="0"/>
          <w:sz w:val="18"/>
          <w:szCs w:val="16"/>
          <w:lang w:val="en-US"/>
        </w:rPr>
        <w:t xml:space="preserve"> </w:t>
      </w:r>
      <w:r w:rsidR="00581ED2">
        <w:rPr>
          <w:bCs/>
          <w:i w:val="0"/>
          <w:sz w:val="18"/>
          <w:szCs w:val="16"/>
          <w:lang w:val="en-US"/>
        </w:rPr>
        <w:t xml:space="preserve">during the registration process, </w:t>
      </w:r>
      <w:r>
        <w:rPr>
          <w:bCs/>
          <w:i w:val="0"/>
          <w:sz w:val="18"/>
          <w:szCs w:val="16"/>
          <w:lang w:val="en-US"/>
        </w:rPr>
        <w:t xml:space="preserve">the upfront </w:t>
      </w:r>
      <w:r w:rsidR="00AD790C">
        <w:rPr>
          <w:bCs/>
          <w:i w:val="0"/>
          <w:sz w:val="18"/>
          <w:szCs w:val="16"/>
          <w:lang w:val="en-US"/>
        </w:rPr>
        <w:t xml:space="preserve">game fee </w:t>
      </w:r>
      <w:r>
        <w:rPr>
          <w:bCs/>
          <w:i w:val="0"/>
          <w:sz w:val="18"/>
          <w:szCs w:val="16"/>
          <w:lang w:val="en-US"/>
        </w:rPr>
        <w:t>amount</w:t>
      </w:r>
      <w:r w:rsidR="003B4E83">
        <w:rPr>
          <w:bCs/>
          <w:i w:val="0"/>
          <w:sz w:val="18"/>
          <w:szCs w:val="16"/>
          <w:lang w:val="en-US"/>
        </w:rPr>
        <w:t xml:space="preserve"> (if any)</w:t>
      </w:r>
      <w:r>
        <w:rPr>
          <w:bCs/>
          <w:i w:val="0"/>
          <w:sz w:val="18"/>
          <w:szCs w:val="16"/>
          <w:lang w:val="en-US"/>
        </w:rPr>
        <w:t xml:space="preserve"> nominated by the </w:t>
      </w:r>
      <w:proofErr w:type="spellStart"/>
      <w:r>
        <w:rPr>
          <w:bCs/>
          <w:i w:val="0"/>
          <w:sz w:val="18"/>
          <w:szCs w:val="16"/>
          <w:lang w:val="en-US"/>
        </w:rPr>
        <w:t>Organisation</w:t>
      </w:r>
      <w:proofErr w:type="spellEnd"/>
      <w:r w:rsidR="006C3ECF">
        <w:rPr>
          <w:bCs/>
          <w:i w:val="0"/>
          <w:sz w:val="18"/>
          <w:szCs w:val="16"/>
          <w:lang w:val="en-US"/>
        </w:rPr>
        <w:t xml:space="preserve"> in its sole discretion, which </w:t>
      </w:r>
      <w:r w:rsidR="00581ED2">
        <w:rPr>
          <w:bCs/>
          <w:i w:val="0"/>
          <w:sz w:val="18"/>
          <w:szCs w:val="16"/>
          <w:lang w:val="en-US"/>
        </w:rPr>
        <w:t>must</w:t>
      </w:r>
      <w:r w:rsidR="006C3ECF">
        <w:rPr>
          <w:bCs/>
          <w:i w:val="0"/>
          <w:sz w:val="18"/>
          <w:szCs w:val="16"/>
          <w:lang w:val="en-US"/>
        </w:rPr>
        <w:t xml:space="preserve"> not be more than the combined per</w:t>
      </w:r>
      <w:r w:rsidR="00A50ECE">
        <w:rPr>
          <w:bCs/>
          <w:i w:val="0"/>
          <w:sz w:val="18"/>
          <w:szCs w:val="16"/>
          <w:lang w:val="en-US"/>
        </w:rPr>
        <w:t xml:space="preserve"> team game fee for all scheduled</w:t>
      </w:r>
      <w:r w:rsidR="006C3ECF">
        <w:rPr>
          <w:bCs/>
          <w:i w:val="0"/>
          <w:sz w:val="18"/>
          <w:szCs w:val="16"/>
          <w:lang w:val="en-US"/>
        </w:rPr>
        <w:t xml:space="preserve"> games </w:t>
      </w:r>
      <w:r w:rsidR="00581ED2">
        <w:rPr>
          <w:bCs/>
          <w:i w:val="0"/>
          <w:sz w:val="18"/>
          <w:szCs w:val="16"/>
          <w:lang w:val="en-US"/>
        </w:rPr>
        <w:t xml:space="preserve">for that team </w:t>
      </w:r>
      <w:r w:rsidR="006C3ECF">
        <w:rPr>
          <w:bCs/>
          <w:i w:val="0"/>
          <w:sz w:val="18"/>
          <w:szCs w:val="16"/>
          <w:lang w:val="en-US"/>
        </w:rPr>
        <w:t>in that particular Social 7s Competition;</w:t>
      </w:r>
      <w:bookmarkEnd w:id="4"/>
      <w:r>
        <w:rPr>
          <w:bCs/>
          <w:i w:val="0"/>
          <w:sz w:val="18"/>
          <w:szCs w:val="16"/>
          <w:lang w:val="en-US"/>
        </w:rPr>
        <w:t xml:space="preserve"> </w:t>
      </w:r>
    </w:p>
    <w:p w14:paraId="764CF9A7" w14:textId="62084036" w:rsidR="003E0191" w:rsidRPr="0032173B" w:rsidRDefault="003E0191" w:rsidP="003E0191">
      <w:pPr>
        <w:pStyle w:val="lremailquote"/>
        <w:numPr>
          <w:ilvl w:val="1"/>
          <w:numId w:val="26"/>
        </w:numPr>
        <w:spacing w:after="0"/>
        <w:ind w:right="141"/>
        <w:jc w:val="both"/>
        <w:rPr>
          <w:bCs/>
          <w:i w:val="0"/>
          <w:sz w:val="18"/>
          <w:szCs w:val="16"/>
          <w:lang w:val="en-US"/>
        </w:rPr>
      </w:pPr>
      <w:proofErr w:type="gramStart"/>
      <w:r w:rsidRPr="0032173B">
        <w:rPr>
          <w:bCs/>
          <w:i w:val="0"/>
          <w:sz w:val="18"/>
          <w:szCs w:val="16"/>
          <w:lang w:val="en-US"/>
        </w:rPr>
        <w:t>pay</w:t>
      </w:r>
      <w:proofErr w:type="gramEnd"/>
      <w:r w:rsidRPr="0032173B">
        <w:rPr>
          <w:bCs/>
          <w:i w:val="0"/>
          <w:sz w:val="18"/>
          <w:szCs w:val="16"/>
          <w:lang w:val="en-US"/>
        </w:rPr>
        <w:t xml:space="preserve"> </w:t>
      </w:r>
      <w:r w:rsidR="003947E7">
        <w:rPr>
          <w:bCs/>
          <w:i w:val="0"/>
          <w:sz w:val="18"/>
          <w:szCs w:val="16"/>
          <w:lang w:val="en-US"/>
        </w:rPr>
        <w:t xml:space="preserve">to the </w:t>
      </w:r>
      <w:proofErr w:type="spellStart"/>
      <w:r w:rsidR="003947E7">
        <w:rPr>
          <w:bCs/>
          <w:i w:val="0"/>
          <w:sz w:val="18"/>
          <w:szCs w:val="16"/>
          <w:lang w:val="en-US"/>
        </w:rPr>
        <w:t>Organisation</w:t>
      </w:r>
      <w:proofErr w:type="spellEnd"/>
      <w:r w:rsidR="003947E7">
        <w:rPr>
          <w:bCs/>
          <w:i w:val="0"/>
          <w:sz w:val="18"/>
          <w:szCs w:val="16"/>
          <w:lang w:val="en-US"/>
        </w:rPr>
        <w:t xml:space="preserve"> a fee of</w:t>
      </w:r>
      <w:r w:rsidR="003947E7" w:rsidRPr="0032173B">
        <w:rPr>
          <w:bCs/>
          <w:i w:val="0"/>
          <w:sz w:val="18"/>
          <w:szCs w:val="16"/>
          <w:lang w:val="en-US"/>
        </w:rPr>
        <w:t xml:space="preserve"> </w:t>
      </w:r>
      <w:r w:rsidRPr="0032173B">
        <w:rPr>
          <w:bCs/>
          <w:i w:val="0"/>
          <w:sz w:val="18"/>
          <w:szCs w:val="16"/>
          <w:lang w:val="en-US"/>
        </w:rPr>
        <w:t xml:space="preserve">$70 </w:t>
      </w:r>
      <w:r w:rsidR="002277A9">
        <w:rPr>
          <w:bCs/>
          <w:i w:val="0"/>
          <w:sz w:val="18"/>
          <w:szCs w:val="16"/>
          <w:lang w:val="en-US"/>
        </w:rPr>
        <w:t xml:space="preserve">per </w:t>
      </w:r>
      <w:r w:rsidR="00624180">
        <w:rPr>
          <w:bCs/>
          <w:i w:val="0"/>
          <w:sz w:val="18"/>
          <w:szCs w:val="16"/>
          <w:lang w:val="en-US"/>
        </w:rPr>
        <w:t>game played in the Social 7s Competition</w:t>
      </w:r>
      <w:r w:rsidR="00581ED2">
        <w:rPr>
          <w:bCs/>
          <w:i w:val="0"/>
          <w:sz w:val="18"/>
          <w:szCs w:val="16"/>
          <w:lang w:val="en-US"/>
        </w:rPr>
        <w:t>, whether upfront under paragraph (</w:t>
      </w:r>
      <w:r w:rsidR="00581ED2">
        <w:rPr>
          <w:bCs/>
          <w:i w:val="0"/>
          <w:sz w:val="18"/>
          <w:szCs w:val="16"/>
          <w:lang w:val="en-US"/>
        </w:rPr>
        <w:fldChar w:fldCharType="begin"/>
      </w:r>
      <w:r w:rsidR="00581ED2">
        <w:rPr>
          <w:bCs/>
          <w:i w:val="0"/>
          <w:sz w:val="18"/>
          <w:szCs w:val="16"/>
          <w:lang w:val="en-US"/>
        </w:rPr>
        <w:instrText xml:space="preserve"> REF _Ref425158959 \w \h </w:instrText>
      </w:r>
      <w:r w:rsidR="00581ED2">
        <w:rPr>
          <w:bCs/>
          <w:i w:val="0"/>
          <w:sz w:val="18"/>
          <w:szCs w:val="16"/>
          <w:lang w:val="en-US"/>
        </w:rPr>
      </w:r>
      <w:r w:rsidR="00581ED2">
        <w:rPr>
          <w:bCs/>
          <w:i w:val="0"/>
          <w:sz w:val="18"/>
          <w:szCs w:val="16"/>
          <w:lang w:val="en-US"/>
        </w:rPr>
        <w:fldChar w:fldCharType="separate"/>
      </w:r>
      <w:r w:rsidR="00581ED2">
        <w:rPr>
          <w:bCs/>
          <w:i w:val="0"/>
          <w:sz w:val="18"/>
          <w:szCs w:val="16"/>
          <w:lang w:val="en-US"/>
        </w:rPr>
        <w:t>2)</w:t>
      </w:r>
      <w:r w:rsidR="00581ED2">
        <w:rPr>
          <w:bCs/>
          <w:i w:val="0"/>
          <w:sz w:val="18"/>
          <w:szCs w:val="16"/>
          <w:lang w:val="en-US"/>
        </w:rPr>
        <w:fldChar w:fldCharType="end"/>
      </w:r>
      <w:r w:rsidR="00581ED2">
        <w:rPr>
          <w:bCs/>
          <w:i w:val="0"/>
          <w:sz w:val="18"/>
          <w:szCs w:val="16"/>
          <w:lang w:val="en-US"/>
        </w:rPr>
        <w:fldChar w:fldCharType="begin"/>
      </w:r>
      <w:r w:rsidR="00581ED2">
        <w:rPr>
          <w:bCs/>
          <w:i w:val="0"/>
          <w:sz w:val="18"/>
          <w:szCs w:val="16"/>
          <w:lang w:val="en-US"/>
        </w:rPr>
        <w:instrText xml:space="preserve"> REF _Ref425158951 \w \h </w:instrText>
      </w:r>
      <w:r w:rsidR="00581ED2">
        <w:rPr>
          <w:bCs/>
          <w:i w:val="0"/>
          <w:sz w:val="18"/>
          <w:szCs w:val="16"/>
          <w:lang w:val="en-US"/>
        </w:rPr>
      </w:r>
      <w:r w:rsidR="00581ED2">
        <w:rPr>
          <w:bCs/>
          <w:i w:val="0"/>
          <w:sz w:val="18"/>
          <w:szCs w:val="16"/>
          <w:lang w:val="en-US"/>
        </w:rPr>
        <w:fldChar w:fldCharType="separate"/>
      </w:r>
      <w:r w:rsidR="00581ED2">
        <w:rPr>
          <w:bCs/>
          <w:i w:val="0"/>
          <w:sz w:val="18"/>
          <w:szCs w:val="16"/>
          <w:lang w:val="en-US"/>
        </w:rPr>
        <w:t>(g)(ii</w:t>
      </w:r>
      <w:r w:rsidR="00581ED2">
        <w:rPr>
          <w:bCs/>
          <w:i w:val="0"/>
          <w:sz w:val="18"/>
          <w:szCs w:val="16"/>
          <w:lang w:val="en-US"/>
        </w:rPr>
        <w:fldChar w:fldCharType="end"/>
      </w:r>
      <w:r w:rsidR="00581ED2">
        <w:rPr>
          <w:bCs/>
          <w:i w:val="0"/>
          <w:sz w:val="18"/>
          <w:szCs w:val="16"/>
          <w:lang w:val="en-US"/>
        </w:rPr>
        <w:t xml:space="preserve">) or </w:t>
      </w:r>
      <w:r w:rsidR="00817C86">
        <w:rPr>
          <w:bCs/>
          <w:i w:val="0"/>
          <w:sz w:val="18"/>
          <w:szCs w:val="16"/>
          <w:lang w:val="en-US"/>
        </w:rPr>
        <w:t>before each individual</w:t>
      </w:r>
      <w:r w:rsidR="00581ED2">
        <w:rPr>
          <w:bCs/>
          <w:i w:val="0"/>
          <w:sz w:val="18"/>
          <w:szCs w:val="16"/>
          <w:lang w:val="en-US"/>
        </w:rPr>
        <w:t xml:space="preserve"> game </w:t>
      </w:r>
      <w:r w:rsidR="00817C86">
        <w:rPr>
          <w:bCs/>
          <w:i w:val="0"/>
          <w:sz w:val="18"/>
          <w:szCs w:val="16"/>
          <w:lang w:val="en-US"/>
        </w:rPr>
        <w:t xml:space="preserve">is </w:t>
      </w:r>
      <w:r w:rsidR="00581ED2">
        <w:rPr>
          <w:bCs/>
          <w:i w:val="0"/>
          <w:sz w:val="18"/>
          <w:szCs w:val="16"/>
          <w:lang w:val="en-US"/>
        </w:rPr>
        <w:t>played</w:t>
      </w:r>
      <w:r w:rsidR="00206015">
        <w:rPr>
          <w:bCs/>
          <w:i w:val="0"/>
          <w:sz w:val="18"/>
          <w:szCs w:val="16"/>
          <w:lang w:val="en-US"/>
        </w:rPr>
        <w:t>. For the avoidance of doubt, any per team game fees paid upfront under paragraph (</w:t>
      </w:r>
      <w:r w:rsidR="00206015">
        <w:rPr>
          <w:bCs/>
          <w:i w:val="0"/>
          <w:sz w:val="18"/>
          <w:szCs w:val="16"/>
          <w:lang w:val="en-US"/>
        </w:rPr>
        <w:fldChar w:fldCharType="begin"/>
      </w:r>
      <w:r w:rsidR="00206015">
        <w:rPr>
          <w:bCs/>
          <w:i w:val="0"/>
          <w:sz w:val="18"/>
          <w:szCs w:val="16"/>
          <w:lang w:val="en-US"/>
        </w:rPr>
        <w:instrText xml:space="preserve"> REF _Ref425158959 \w \h </w:instrText>
      </w:r>
      <w:r w:rsidR="00206015">
        <w:rPr>
          <w:bCs/>
          <w:i w:val="0"/>
          <w:sz w:val="18"/>
          <w:szCs w:val="16"/>
          <w:lang w:val="en-US"/>
        </w:rPr>
      </w:r>
      <w:r w:rsidR="00206015">
        <w:rPr>
          <w:bCs/>
          <w:i w:val="0"/>
          <w:sz w:val="18"/>
          <w:szCs w:val="16"/>
          <w:lang w:val="en-US"/>
        </w:rPr>
        <w:fldChar w:fldCharType="separate"/>
      </w:r>
      <w:r w:rsidR="00206015">
        <w:rPr>
          <w:bCs/>
          <w:i w:val="0"/>
          <w:sz w:val="18"/>
          <w:szCs w:val="16"/>
          <w:lang w:val="en-US"/>
        </w:rPr>
        <w:t>2)</w:t>
      </w:r>
      <w:r w:rsidR="00206015">
        <w:rPr>
          <w:bCs/>
          <w:i w:val="0"/>
          <w:sz w:val="18"/>
          <w:szCs w:val="16"/>
          <w:lang w:val="en-US"/>
        </w:rPr>
        <w:fldChar w:fldCharType="end"/>
      </w:r>
      <w:r w:rsidR="00206015">
        <w:rPr>
          <w:bCs/>
          <w:i w:val="0"/>
          <w:sz w:val="18"/>
          <w:szCs w:val="16"/>
          <w:lang w:val="en-US"/>
        </w:rPr>
        <w:t xml:space="preserve"> </w:t>
      </w:r>
      <w:r w:rsidR="00206015">
        <w:rPr>
          <w:bCs/>
          <w:i w:val="0"/>
          <w:sz w:val="18"/>
          <w:szCs w:val="16"/>
          <w:lang w:val="en-US"/>
        </w:rPr>
        <w:fldChar w:fldCharType="begin"/>
      </w:r>
      <w:r w:rsidR="00206015">
        <w:rPr>
          <w:bCs/>
          <w:i w:val="0"/>
          <w:sz w:val="18"/>
          <w:szCs w:val="16"/>
          <w:lang w:val="en-US"/>
        </w:rPr>
        <w:instrText xml:space="preserve"> REF _Ref425158951 \w \h </w:instrText>
      </w:r>
      <w:r w:rsidR="00206015">
        <w:rPr>
          <w:bCs/>
          <w:i w:val="0"/>
          <w:sz w:val="18"/>
          <w:szCs w:val="16"/>
          <w:lang w:val="en-US"/>
        </w:rPr>
      </w:r>
      <w:r w:rsidR="00206015">
        <w:rPr>
          <w:bCs/>
          <w:i w:val="0"/>
          <w:sz w:val="18"/>
          <w:szCs w:val="16"/>
          <w:lang w:val="en-US"/>
        </w:rPr>
        <w:fldChar w:fldCharType="separate"/>
      </w:r>
      <w:r w:rsidR="00206015">
        <w:rPr>
          <w:bCs/>
          <w:i w:val="0"/>
          <w:sz w:val="18"/>
          <w:szCs w:val="16"/>
          <w:lang w:val="en-US"/>
        </w:rPr>
        <w:t>(g)(ii</w:t>
      </w:r>
      <w:r w:rsidR="00206015">
        <w:rPr>
          <w:bCs/>
          <w:i w:val="0"/>
          <w:sz w:val="18"/>
          <w:szCs w:val="16"/>
          <w:lang w:val="en-US"/>
        </w:rPr>
        <w:fldChar w:fldCharType="end"/>
      </w:r>
      <w:r w:rsidR="00206015">
        <w:rPr>
          <w:bCs/>
          <w:i w:val="0"/>
          <w:sz w:val="18"/>
          <w:szCs w:val="16"/>
          <w:lang w:val="en-US"/>
        </w:rPr>
        <w:t>) are not payable under this sub-paragraph</w:t>
      </w:r>
      <w:r w:rsidRPr="0032173B">
        <w:rPr>
          <w:bCs/>
          <w:i w:val="0"/>
          <w:sz w:val="18"/>
          <w:szCs w:val="16"/>
          <w:lang w:val="en-US"/>
        </w:rPr>
        <w:t>; and</w:t>
      </w:r>
    </w:p>
    <w:p w14:paraId="0212732F" w14:textId="462B9C65" w:rsidR="003E0191" w:rsidRPr="0032173B" w:rsidRDefault="00175BFF" w:rsidP="003E0191">
      <w:pPr>
        <w:pStyle w:val="lremailquote"/>
        <w:numPr>
          <w:ilvl w:val="1"/>
          <w:numId w:val="26"/>
        </w:numPr>
        <w:spacing w:after="0"/>
        <w:ind w:right="141"/>
        <w:jc w:val="both"/>
        <w:rPr>
          <w:bCs/>
          <w:i w:val="0"/>
          <w:sz w:val="18"/>
          <w:szCs w:val="16"/>
          <w:lang w:val="en-US"/>
        </w:rPr>
      </w:pPr>
      <w:r w:rsidRPr="0032173B">
        <w:rPr>
          <w:bCs/>
          <w:i w:val="0"/>
          <w:sz w:val="18"/>
          <w:szCs w:val="16"/>
          <w:lang w:val="en-US"/>
        </w:rPr>
        <w:t xml:space="preserve">arrange for each individual participant in any particular game to register with the team </w:t>
      </w:r>
      <w:r w:rsidR="00DC585F" w:rsidRPr="0032173B">
        <w:rPr>
          <w:bCs/>
          <w:i w:val="0"/>
          <w:sz w:val="18"/>
          <w:szCs w:val="16"/>
          <w:lang w:val="en-US"/>
        </w:rPr>
        <w:t xml:space="preserve">through the SA Social 7s website </w:t>
      </w:r>
      <w:r w:rsidRPr="0032173B">
        <w:rPr>
          <w:bCs/>
          <w:i w:val="0"/>
          <w:sz w:val="18"/>
          <w:szCs w:val="16"/>
          <w:lang w:val="en-US"/>
        </w:rPr>
        <w:t>prior to the starting time of the game</w:t>
      </w:r>
      <w:r w:rsidR="00C12A56">
        <w:rPr>
          <w:bCs/>
          <w:i w:val="0"/>
          <w:sz w:val="18"/>
          <w:szCs w:val="16"/>
          <w:lang w:val="en-US"/>
        </w:rPr>
        <w:t xml:space="preserve">, unless otherwise advised by the </w:t>
      </w:r>
      <w:proofErr w:type="spellStart"/>
      <w:r w:rsidR="00C12A56">
        <w:rPr>
          <w:bCs/>
          <w:i w:val="0"/>
          <w:sz w:val="18"/>
          <w:szCs w:val="16"/>
          <w:lang w:val="en-US"/>
        </w:rPr>
        <w:t>Organisation</w:t>
      </w:r>
      <w:proofErr w:type="spellEnd"/>
      <w:r w:rsidR="00B92E39">
        <w:rPr>
          <w:bCs/>
          <w:i w:val="0"/>
          <w:sz w:val="18"/>
          <w:szCs w:val="16"/>
          <w:lang w:val="en-US"/>
        </w:rPr>
        <w:t>;</w:t>
      </w:r>
      <w:r w:rsidRPr="0032173B">
        <w:rPr>
          <w:bCs/>
          <w:i w:val="0"/>
          <w:sz w:val="18"/>
          <w:szCs w:val="16"/>
          <w:lang w:val="en-US"/>
        </w:rPr>
        <w:t xml:space="preserve"> </w:t>
      </w:r>
    </w:p>
    <w:p w14:paraId="7E831F4A" w14:textId="64D1C359" w:rsidR="00B92E39" w:rsidRDefault="00B92E39" w:rsidP="00202DCC">
      <w:pPr>
        <w:pStyle w:val="lremailquote"/>
        <w:numPr>
          <w:ilvl w:val="0"/>
          <w:numId w:val="26"/>
        </w:numPr>
        <w:spacing w:after="0"/>
        <w:ind w:right="141"/>
        <w:jc w:val="both"/>
        <w:rPr>
          <w:bCs/>
          <w:i w:val="0"/>
          <w:sz w:val="18"/>
          <w:szCs w:val="16"/>
          <w:lang w:val="en-US"/>
        </w:rPr>
      </w:pPr>
      <w:r>
        <w:rPr>
          <w:bCs/>
          <w:i w:val="0"/>
          <w:sz w:val="18"/>
          <w:szCs w:val="16"/>
          <w:lang w:val="en-US"/>
        </w:rPr>
        <w:t xml:space="preserve">ensure </w:t>
      </w:r>
      <w:r w:rsidR="002776EB">
        <w:rPr>
          <w:bCs/>
          <w:i w:val="0"/>
          <w:sz w:val="18"/>
          <w:szCs w:val="16"/>
          <w:lang w:val="en-US"/>
        </w:rPr>
        <w:t xml:space="preserve">that all relevant </w:t>
      </w:r>
      <w:r w:rsidR="000D4DC7">
        <w:rPr>
          <w:bCs/>
          <w:i w:val="0"/>
          <w:sz w:val="18"/>
          <w:szCs w:val="16"/>
          <w:lang w:val="en-US"/>
        </w:rPr>
        <w:t xml:space="preserve">details of each player that participates in one or more games in any particular Social 7s Competition are entered </w:t>
      </w:r>
      <w:r w:rsidR="00D258F4">
        <w:rPr>
          <w:bCs/>
          <w:i w:val="0"/>
          <w:sz w:val="18"/>
          <w:szCs w:val="16"/>
          <w:lang w:val="en-US"/>
        </w:rPr>
        <w:t>in</w:t>
      </w:r>
      <w:r w:rsidR="00C63286">
        <w:rPr>
          <w:bCs/>
          <w:i w:val="0"/>
          <w:sz w:val="18"/>
          <w:szCs w:val="16"/>
          <w:lang w:val="en-US"/>
        </w:rPr>
        <w:t xml:space="preserve"> the SA Social 7s website;</w:t>
      </w:r>
      <w:r>
        <w:rPr>
          <w:bCs/>
          <w:i w:val="0"/>
          <w:sz w:val="18"/>
          <w:szCs w:val="16"/>
          <w:lang w:val="en-US"/>
        </w:rPr>
        <w:t xml:space="preserve"> </w:t>
      </w:r>
    </w:p>
    <w:p w14:paraId="18D97AC3" w14:textId="77777777" w:rsidR="001042F4" w:rsidRPr="0032173B" w:rsidRDefault="001042F4"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 xml:space="preserve">if requested by SA or the </w:t>
      </w:r>
      <w:proofErr w:type="spellStart"/>
      <w:r w:rsidRPr="0032173B">
        <w:rPr>
          <w:bCs/>
          <w:i w:val="0"/>
          <w:sz w:val="18"/>
          <w:szCs w:val="16"/>
          <w:lang w:val="en-US"/>
        </w:rPr>
        <w:t>Organisation's</w:t>
      </w:r>
      <w:proofErr w:type="spellEnd"/>
      <w:r w:rsidRPr="0032173B">
        <w:rPr>
          <w:bCs/>
          <w:i w:val="0"/>
          <w:sz w:val="18"/>
          <w:szCs w:val="16"/>
          <w:lang w:val="en-US"/>
        </w:rPr>
        <w:t xml:space="preserve"> relevant Member State, provide documentation to the reasonable satisfaction of SA or the </w:t>
      </w:r>
      <w:proofErr w:type="spellStart"/>
      <w:r w:rsidRPr="0032173B">
        <w:rPr>
          <w:bCs/>
          <w:i w:val="0"/>
          <w:sz w:val="18"/>
          <w:szCs w:val="16"/>
          <w:lang w:val="en-US"/>
        </w:rPr>
        <w:t>Organisation's</w:t>
      </w:r>
      <w:proofErr w:type="spellEnd"/>
      <w:r w:rsidRPr="0032173B">
        <w:rPr>
          <w:bCs/>
          <w:i w:val="0"/>
          <w:sz w:val="18"/>
          <w:szCs w:val="16"/>
          <w:lang w:val="en-US"/>
        </w:rPr>
        <w:t xml:space="preserve"> relevant Member State evidencing the number of games played during any particular season or iteration of the </w:t>
      </w:r>
      <w:proofErr w:type="spellStart"/>
      <w:r w:rsidR="00587B74">
        <w:rPr>
          <w:bCs/>
          <w:i w:val="0"/>
          <w:sz w:val="18"/>
          <w:szCs w:val="16"/>
          <w:lang w:val="en-US"/>
        </w:rPr>
        <w:t>Organisation's</w:t>
      </w:r>
      <w:proofErr w:type="spellEnd"/>
      <w:r w:rsidR="00587B74">
        <w:rPr>
          <w:bCs/>
          <w:i w:val="0"/>
          <w:sz w:val="18"/>
          <w:szCs w:val="16"/>
          <w:lang w:val="en-US"/>
        </w:rPr>
        <w:t xml:space="preserve"> </w:t>
      </w:r>
      <w:r w:rsidRPr="0032173B">
        <w:rPr>
          <w:bCs/>
          <w:i w:val="0"/>
          <w:sz w:val="18"/>
          <w:szCs w:val="16"/>
          <w:lang w:val="en-US"/>
        </w:rPr>
        <w:t>Social 7s Competition;</w:t>
      </w:r>
    </w:p>
    <w:p w14:paraId="6CAF3C51" w14:textId="77777777" w:rsidR="003947E7" w:rsidRDefault="001E13EE"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pay</w:t>
      </w:r>
      <w:r w:rsidR="003947E7">
        <w:rPr>
          <w:bCs/>
          <w:i w:val="0"/>
          <w:sz w:val="18"/>
          <w:szCs w:val="16"/>
          <w:lang w:val="en-US"/>
        </w:rPr>
        <w:t>:</w:t>
      </w:r>
    </w:p>
    <w:p w14:paraId="0FDE81F9" w14:textId="74741A51" w:rsidR="003947E7" w:rsidRDefault="001E13EE" w:rsidP="003947E7">
      <w:pPr>
        <w:pStyle w:val="lremailquote"/>
        <w:numPr>
          <w:ilvl w:val="1"/>
          <w:numId w:val="26"/>
        </w:numPr>
        <w:spacing w:after="0"/>
        <w:ind w:left="709" w:right="141" w:firstLine="371"/>
        <w:jc w:val="both"/>
        <w:rPr>
          <w:bCs/>
          <w:i w:val="0"/>
          <w:sz w:val="18"/>
          <w:szCs w:val="16"/>
          <w:lang w:val="en-US"/>
        </w:rPr>
      </w:pPr>
      <w:r w:rsidRPr="0032173B">
        <w:rPr>
          <w:bCs/>
          <w:i w:val="0"/>
          <w:sz w:val="18"/>
          <w:szCs w:val="16"/>
          <w:lang w:val="en-US"/>
        </w:rPr>
        <w:t xml:space="preserve">the </w:t>
      </w:r>
      <w:proofErr w:type="spellStart"/>
      <w:r w:rsidRPr="0032173B">
        <w:rPr>
          <w:bCs/>
          <w:i w:val="0"/>
          <w:sz w:val="18"/>
          <w:szCs w:val="16"/>
          <w:lang w:val="en-US"/>
        </w:rPr>
        <w:t>Organisation's</w:t>
      </w:r>
      <w:proofErr w:type="spellEnd"/>
      <w:r w:rsidRPr="0032173B">
        <w:rPr>
          <w:bCs/>
          <w:i w:val="0"/>
          <w:sz w:val="18"/>
          <w:szCs w:val="16"/>
          <w:lang w:val="en-US"/>
        </w:rPr>
        <w:t xml:space="preserve"> relevant Member State a fee of $</w:t>
      </w:r>
      <w:r w:rsidR="003947E7" w:rsidRPr="0032173B">
        <w:rPr>
          <w:bCs/>
          <w:i w:val="0"/>
          <w:sz w:val="18"/>
          <w:szCs w:val="16"/>
          <w:lang w:val="en-US"/>
        </w:rPr>
        <w:t>1</w:t>
      </w:r>
      <w:r w:rsidR="003947E7">
        <w:rPr>
          <w:bCs/>
          <w:i w:val="0"/>
          <w:sz w:val="18"/>
          <w:szCs w:val="16"/>
          <w:lang w:val="en-US"/>
        </w:rPr>
        <w:t>0</w:t>
      </w:r>
      <w:r w:rsidRPr="0032173B">
        <w:rPr>
          <w:bCs/>
          <w:i w:val="0"/>
          <w:sz w:val="18"/>
          <w:szCs w:val="16"/>
          <w:lang w:val="en-US"/>
        </w:rPr>
        <w:t>.</w:t>
      </w:r>
      <w:r w:rsidR="003947E7">
        <w:rPr>
          <w:bCs/>
          <w:i w:val="0"/>
          <w:sz w:val="18"/>
          <w:szCs w:val="16"/>
          <w:lang w:val="en-US"/>
        </w:rPr>
        <w:t>5</w:t>
      </w:r>
      <w:r w:rsidRPr="0032173B">
        <w:rPr>
          <w:bCs/>
          <w:i w:val="0"/>
          <w:sz w:val="18"/>
          <w:szCs w:val="16"/>
          <w:lang w:val="en-US"/>
        </w:rPr>
        <w:t>0</w:t>
      </w:r>
      <w:r w:rsidR="003947E7">
        <w:rPr>
          <w:bCs/>
          <w:i w:val="0"/>
          <w:sz w:val="18"/>
          <w:szCs w:val="16"/>
          <w:lang w:val="en-US"/>
        </w:rPr>
        <w:t>; and</w:t>
      </w:r>
    </w:p>
    <w:p w14:paraId="771E489A" w14:textId="38457B3F" w:rsidR="003947E7" w:rsidRDefault="003947E7" w:rsidP="003947E7">
      <w:pPr>
        <w:pStyle w:val="lremailquote"/>
        <w:numPr>
          <w:ilvl w:val="1"/>
          <w:numId w:val="26"/>
        </w:numPr>
        <w:spacing w:after="0"/>
        <w:ind w:left="709" w:right="141" w:firstLine="371"/>
        <w:jc w:val="both"/>
        <w:rPr>
          <w:bCs/>
          <w:i w:val="0"/>
          <w:sz w:val="18"/>
          <w:szCs w:val="16"/>
          <w:lang w:val="en-US"/>
        </w:rPr>
      </w:pPr>
      <w:r>
        <w:rPr>
          <w:bCs/>
          <w:i w:val="0"/>
          <w:sz w:val="18"/>
          <w:szCs w:val="16"/>
          <w:lang w:val="en-US"/>
        </w:rPr>
        <w:t>SA a fee of $10.50,</w:t>
      </w:r>
    </w:p>
    <w:p w14:paraId="6A475684" w14:textId="39F89D11" w:rsidR="001E13EE" w:rsidRPr="0032173B" w:rsidRDefault="001E13EE" w:rsidP="003947E7">
      <w:pPr>
        <w:pStyle w:val="lremailquote"/>
        <w:spacing w:after="0"/>
        <w:ind w:left="720" w:right="141"/>
        <w:jc w:val="both"/>
        <w:rPr>
          <w:bCs/>
          <w:i w:val="0"/>
          <w:sz w:val="18"/>
          <w:szCs w:val="16"/>
          <w:lang w:val="en-US"/>
        </w:rPr>
      </w:pPr>
      <w:proofErr w:type="gramStart"/>
      <w:r w:rsidRPr="0032173B">
        <w:rPr>
          <w:bCs/>
          <w:i w:val="0"/>
          <w:sz w:val="18"/>
          <w:szCs w:val="16"/>
          <w:lang w:val="en-US"/>
        </w:rPr>
        <w:t>per</w:t>
      </w:r>
      <w:proofErr w:type="gramEnd"/>
      <w:r w:rsidR="009615E3">
        <w:rPr>
          <w:bCs/>
          <w:i w:val="0"/>
          <w:sz w:val="18"/>
          <w:szCs w:val="16"/>
          <w:lang w:val="en-US"/>
        </w:rPr>
        <w:t xml:space="preserve"> team for each</w:t>
      </w:r>
      <w:r w:rsidRPr="0032173B">
        <w:rPr>
          <w:bCs/>
          <w:i w:val="0"/>
          <w:sz w:val="18"/>
          <w:szCs w:val="16"/>
          <w:lang w:val="en-US"/>
        </w:rPr>
        <w:t xml:space="preserve"> Social 7s Competition game held by the </w:t>
      </w:r>
      <w:proofErr w:type="spellStart"/>
      <w:r w:rsidRPr="0032173B">
        <w:rPr>
          <w:bCs/>
          <w:i w:val="0"/>
          <w:sz w:val="18"/>
          <w:szCs w:val="16"/>
          <w:lang w:val="en-US"/>
        </w:rPr>
        <w:t>Organisation</w:t>
      </w:r>
      <w:proofErr w:type="spellEnd"/>
      <w:r w:rsidR="003947E7">
        <w:rPr>
          <w:bCs/>
          <w:i w:val="0"/>
          <w:sz w:val="18"/>
          <w:szCs w:val="16"/>
          <w:lang w:val="en-US"/>
        </w:rPr>
        <w:t xml:space="preserve"> in accordance with the terms of payment of the SA and Member State invoices respectively</w:t>
      </w:r>
      <w:r w:rsidR="002A08AC" w:rsidRPr="0032173B">
        <w:rPr>
          <w:bCs/>
          <w:i w:val="0"/>
          <w:sz w:val="18"/>
          <w:szCs w:val="16"/>
          <w:lang w:val="en-US"/>
        </w:rPr>
        <w:t xml:space="preserve">. </w:t>
      </w:r>
      <w:r w:rsidR="003947E7">
        <w:rPr>
          <w:bCs/>
          <w:i w:val="0"/>
          <w:sz w:val="18"/>
          <w:szCs w:val="16"/>
          <w:lang w:val="en-US"/>
        </w:rPr>
        <w:t>SA and t</w:t>
      </w:r>
      <w:r w:rsidR="002A08AC" w:rsidRPr="0032173B">
        <w:rPr>
          <w:bCs/>
          <w:i w:val="0"/>
          <w:sz w:val="18"/>
          <w:szCs w:val="16"/>
          <w:lang w:val="en-US"/>
        </w:rPr>
        <w:t xml:space="preserve">he relevant Member State will invoice the </w:t>
      </w:r>
      <w:proofErr w:type="spellStart"/>
      <w:r w:rsidR="002A08AC" w:rsidRPr="0032173B">
        <w:rPr>
          <w:bCs/>
          <w:i w:val="0"/>
          <w:sz w:val="18"/>
          <w:szCs w:val="16"/>
          <w:lang w:val="en-US"/>
        </w:rPr>
        <w:t>Organi</w:t>
      </w:r>
      <w:r w:rsidR="005C4CA1">
        <w:rPr>
          <w:bCs/>
          <w:i w:val="0"/>
          <w:sz w:val="18"/>
          <w:szCs w:val="16"/>
          <w:lang w:val="en-US"/>
        </w:rPr>
        <w:t>sation</w:t>
      </w:r>
      <w:proofErr w:type="spellEnd"/>
      <w:r w:rsidR="005C4CA1">
        <w:rPr>
          <w:bCs/>
          <w:i w:val="0"/>
          <w:sz w:val="18"/>
          <w:szCs w:val="16"/>
          <w:lang w:val="en-US"/>
        </w:rPr>
        <w:t xml:space="preserve"> directly for this amount</w:t>
      </w:r>
      <w:r w:rsidR="00624180">
        <w:rPr>
          <w:bCs/>
          <w:i w:val="0"/>
          <w:sz w:val="18"/>
          <w:szCs w:val="16"/>
          <w:lang w:val="en-US"/>
        </w:rPr>
        <w:t>. For the avoidance of doubt, the remaining $49 of the $70</w:t>
      </w:r>
      <w:r w:rsidR="009615E3">
        <w:rPr>
          <w:bCs/>
          <w:i w:val="0"/>
          <w:sz w:val="18"/>
          <w:szCs w:val="16"/>
          <w:lang w:val="en-US"/>
        </w:rPr>
        <w:t xml:space="preserve"> per team</w:t>
      </w:r>
      <w:r w:rsidR="00624180">
        <w:rPr>
          <w:bCs/>
          <w:i w:val="0"/>
          <w:sz w:val="18"/>
          <w:szCs w:val="16"/>
          <w:lang w:val="en-US"/>
        </w:rPr>
        <w:t xml:space="preserve"> </w:t>
      </w:r>
      <w:r w:rsidR="00F12A26">
        <w:rPr>
          <w:bCs/>
          <w:i w:val="0"/>
          <w:sz w:val="18"/>
          <w:szCs w:val="16"/>
          <w:lang w:val="en-US"/>
        </w:rPr>
        <w:t xml:space="preserve">per </w:t>
      </w:r>
      <w:r w:rsidR="00624180">
        <w:rPr>
          <w:bCs/>
          <w:i w:val="0"/>
          <w:sz w:val="18"/>
          <w:szCs w:val="16"/>
          <w:lang w:val="en-US"/>
        </w:rPr>
        <w:t xml:space="preserve">game fee is retained by the </w:t>
      </w:r>
      <w:proofErr w:type="spellStart"/>
      <w:r w:rsidR="00624180">
        <w:rPr>
          <w:bCs/>
          <w:i w:val="0"/>
          <w:sz w:val="18"/>
          <w:szCs w:val="16"/>
          <w:lang w:val="en-US"/>
        </w:rPr>
        <w:t>Organisation</w:t>
      </w:r>
      <w:proofErr w:type="spellEnd"/>
      <w:r w:rsidR="005C4CA1">
        <w:rPr>
          <w:bCs/>
          <w:i w:val="0"/>
          <w:sz w:val="18"/>
          <w:szCs w:val="16"/>
          <w:lang w:val="en-US"/>
        </w:rPr>
        <w:t>;</w:t>
      </w:r>
      <w:r w:rsidR="002A08AC" w:rsidRPr="0032173B">
        <w:rPr>
          <w:bCs/>
          <w:i w:val="0"/>
          <w:sz w:val="18"/>
          <w:szCs w:val="16"/>
          <w:lang w:val="en-US"/>
        </w:rPr>
        <w:t xml:space="preserve"> </w:t>
      </w:r>
    </w:p>
    <w:p w14:paraId="788D3754" w14:textId="2E9287C6" w:rsidR="003F782C" w:rsidRDefault="003F782C" w:rsidP="00202DCC">
      <w:pPr>
        <w:pStyle w:val="lremailquote"/>
        <w:numPr>
          <w:ilvl w:val="0"/>
          <w:numId w:val="26"/>
        </w:numPr>
        <w:spacing w:after="0"/>
        <w:ind w:right="141"/>
        <w:jc w:val="both"/>
        <w:rPr>
          <w:bCs/>
          <w:i w:val="0"/>
          <w:sz w:val="18"/>
          <w:szCs w:val="16"/>
          <w:lang w:val="en-US"/>
        </w:rPr>
      </w:pPr>
      <w:r>
        <w:rPr>
          <w:bCs/>
          <w:i w:val="0"/>
          <w:sz w:val="18"/>
          <w:szCs w:val="16"/>
          <w:lang w:val="en-US"/>
        </w:rPr>
        <w:t xml:space="preserve">where the </w:t>
      </w:r>
      <w:proofErr w:type="spellStart"/>
      <w:r>
        <w:rPr>
          <w:bCs/>
          <w:i w:val="0"/>
          <w:sz w:val="18"/>
          <w:szCs w:val="16"/>
          <w:lang w:val="en-US"/>
        </w:rPr>
        <w:t>Organisation</w:t>
      </w:r>
      <w:proofErr w:type="spellEnd"/>
      <w:r>
        <w:rPr>
          <w:bCs/>
          <w:i w:val="0"/>
          <w:sz w:val="18"/>
          <w:szCs w:val="16"/>
          <w:lang w:val="en-US"/>
        </w:rPr>
        <w:t xml:space="preserve"> is not affiliated with, or a member of, either SA or its relevant Member State at the time of making this sanction application, pay SA a sanction fee</w:t>
      </w:r>
      <w:r w:rsidR="006215A6">
        <w:rPr>
          <w:bCs/>
          <w:i w:val="0"/>
          <w:sz w:val="18"/>
          <w:szCs w:val="16"/>
          <w:lang w:val="en-US"/>
        </w:rPr>
        <w:t xml:space="preserve"> of $310 when making this sanction application; </w:t>
      </w:r>
    </w:p>
    <w:p w14:paraId="4DCF0854" w14:textId="77777777" w:rsidR="00F01295" w:rsidRPr="0032173B" w:rsidRDefault="00F01295"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unless otherwise approved by SA, use only the Easton 12'' Orange Synthetic Cover Soft Core Ball, which will be provided by SA;</w:t>
      </w:r>
    </w:p>
    <w:p w14:paraId="1A7F5A75" w14:textId="77777777" w:rsidR="009A7752" w:rsidRPr="0032173B" w:rsidRDefault="00F01295" w:rsidP="00202DCC">
      <w:pPr>
        <w:pStyle w:val="lremailquote"/>
        <w:numPr>
          <w:ilvl w:val="0"/>
          <w:numId w:val="26"/>
        </w:numPr>
        <w:spacing w:after="0"/>
        <w:ind w:right="141"/>
        <w:jc w:val="both"/>
        <w:rPr>
          <w:bCs/>
          <w:i w:val="0"/>
          <w:sz w:val="18"/>
          <w:szCs w:val="16"/>
          <w:lang w:val="en-US"/>
        </w:rPr>
      </w:pPr>
      <w:r w:rsidRPr="0032173B">
        <w:rPr>
          <w:bCs/>
          <w:i w:val="0"/>
          <w:sz w:val="18"/>
          <w:szCs w:val="16"/>
          <w:lang w:val="en-US"/>
        </w:rPr>
        <w:t>ensure that each season of</w:t>
      </w:r>
      <w:r w:rsidR="005C4CA1">
        <w:rPr>
          <w:bCs/>
          <w:i w:val="0"/>
          <w:sz w:val="18"/>
          <w:szCs w:val="16"/>
          <w:lang w:val="en-US"/>
        </w:rPr>
        <w:t xml:space="preserve"> the Social 7s Competition</w:t>
      </w:r>
      <w:r w:rsidRPr="0032173B">
        <w:rPr>
          <w:bCs/>
          <w:i w:val="0"/>
          <w:sz w:val="18"/>
          <w:szCs w:val="16"/>
          <w:lang w:val="en-US"/>
        </w:rPr>
        <w:t xml:space="preserve">, or </w:t>
      </w:r>
      <w:r w:rsidR="005C4CA1">
        <w:rPr>
          <w:bCs/>
          <w:i w:val="0"/>
          <w:sz w:val="18"/>
          <w:szCs w:val="16"/>
          <w:lang w:val="en-US"/>
        </w:rPr>
        <w:t xml:space="preserve">each </w:t>
      </w:r>
      <w:r w:rsidRPr="0032173B">
        <w:rPr>
          <w:bCs/>
          <w:i w:val="0"/>
          <w:sz w:val="18"/>
          <w:szCs w:val="16"/>
          <w:lang w:val="en-US"/>
        </w:rPr>
        <w:t xml:space="preserve">separate Social 7s Competition, does not exceed 10 games </w:t>
      </w:r>
      <w:r w:rsidR="00F33813">
        <w:rPr>
          <w:bCs/>
          <w:i w:val="0"/>
          <w:sz w:val="18"/>
          <w:szCs w:val="16"/>
          <w:lang w:val="en-US"/>
        </w:rPr>
        <w:t xml:space="preserve">total per team </w:t>
      </w:r>
      <w:r w:rsidRPr="0032173B">
        <w:rPr>
          <w:bCs/>
          <w:i w:val="0"/>
          <w:sz w:val="18"/>
          <w:szCs w:val="16"/>
          <w:lang w:val="en-US"/>
        </w:rPr>
        <w:t>including all finals;</w:t>
      </w:r>
    </w:p>
    <w:p w14:paraId="22BDE91D" w14:textId="480AB90B" w:rsidR="00443BF0" w:rsidRPr="0032173B" w:rsidRDefault="00443BF0" w:rsidP="00443BF0">
      <w:pPr>
        <w:pStyle w:val="lremailquote"/>
        <w:numPr>
          <w:ilvl w:val="0"/>
          <w:numId w:val="26"/>
        </w:numPr>
        <w:spacing w:after="0"/>
        <w:ind w:right="141"/>
        <w:jc w:val="both"/>
        <w:rPr>
          <w:bCs/>
          <w:i w:val="0"/>
          <w:sz w:val="18"/>
          <w:szCs w:val="16"/>
          <w:lang w:val="en-US"/>
        </w:rPr>
      </w:pPr>
      <w:r w:rsidRPr="0032173B">
        <w:rPr>
          <w:bCs/>
          <w:i w:val="0"/>
          <w:sz w:val="18"/>
          <w:szCs w:val="16"/>
          <w:lang w:val="en-US"/>
        </w:rPr>
        <w:t>ensure there is at least 1 person present at all times at the venue for all Social 7s Competition games that holds an accredited first aid training certificate</w:t>
      </w:r>
      <w:r w:rsidR="00517A2B">
        <w:rPr>
          <w:bCs/>
          <w:i w:val="0"/>
          <w:sz w:val="18"/>
          <w:szCs w:val="16"/>
          <w:lang w:val="en-US"/>
        </w:rPr>
        <w:t>; and</w:t>
      </w:r>
    </w:p>
    <w:p w14:paraId="4B0AD30E" w14:textId="77777777" w:rsidR="00202DCC" w:rsidRPr="00932CBB" w:rsidRDefault="00443BF0" w:rsidP="00932CBB">
      <w:pPr>
        <w:pStyle w:val="lremailquote"/>
        <w:numPr>
          <w:ilvl w:val="0"/>
          <w:numId w:val="26"/>
        </w:numPr>
        <w:spacing w:after="0"/>
        <w:ind w:right="141"/>
        <w:jc w:val="both"/>
        <w:rPr>
          <w:bCs/>
          <w:i w:val="0"/>
          <w:sz w:val="18"/>
          <w:szCs w:val="16"/>
          <w:lang w:val="en-US"/>
        </w:rPr>
      </w:pPr>
      <w:proofErr w:type="gramStart"/>
      <w:r w:rsidRPr="0032173B">
        <w:rPr>
          <w:bCs/>
          <w:i w:val="0"/>
          <w:sz w:val="18"/>
          <w:szCs w:val="16"/>
          <w:lang w:val="en-US"/>
        </w:rPr>
        <w:t>uphold</w:t>
      </w:r>
      <w:proofErr w:type="gramEnd"/>
      <w:r w:rsidRPr="0032173B">
        <w:rPr>
          <w:bCs/>
          <w:i w:val="0"/>
          <w:sz w:val="18"/>
          <w:szCs w:val="16"/>
          <w:lang w:val="en-US"/>
        </w:rPr>
        <w:t xml:space="preserve"> the values of SA and not behave or conduct the Social 7s Competition in any manner that would brin</w:t>
      </w:r>
      <w:r w:rsidR="00932CBB">
        <w:rPr>
          <w:bCs/>
          <w:i w:val="0"/>
          <w:sz w:val="18"/>
          <w:szCs w:val="16"/>
          <w:lang w:val="en-US"/>
        </w:rPr>
        <w:t>g SA or softball into disrepute.</w:t>
      </w:r>
    </w:p>
    <w:p w14:paraId="794F9C52" w14:textId="77777777" w:rsidR="00B250CD" w:rsidRPr="0032173B" w:rsidRDefault="00B250CD" w:rsidP="00B250CD">
      <w:pPr>
        <w:rPr>
          <w:rFonts w:cs="Arial"/>
          <w:b/>
          <w:bCs/>
          <w:i/>
          <w:iCs/>
          <w:sz w:val="18"/>
          <w:szCs w:val="16"/>
          <w:lang w:val="en-US"/>
        </w:rPr>
      </w:pPr>
      <w:r w:rsidRPr="0032173B">
        <w:rPr>
          <w:rFonts w:cs="Arial"/>
          <w:b/>
          <w:bCs/>
          <w:i/>
          <w:iCs/>
          <w:sz w:val="18"/>
          <w:szCs w:val="16"/>
          <w:lang w:val="en-US"/>
        </w:rPr>
        <w:t>Sanction</w:t>
      </w:r>
    </w:p>
    <w:p w14:paraId="7E2CE6A1" w14:textId="77777777" w:rsidR="0031242F" w:rsidRPr="0032173B" w:rsidRDefault="007B7DD2" w:rsidP="00B250CD">
      <w:pPr>
        <w:numPr>
          <w:ilvl w:val="0"/>
          <w:numId w:val="18"/>
        </w:numPr>
        <w:rPr>
          <w:rFonts w:cs="Arial"/>
          <w:bCs/>
          <w:iCs/>
          <w:sz w:val="18"/>
          <w:szCs w:val="16"/>
          <w:lang w:val="en-US"/>
        </w:rPr>
      </w:pPr>
      <w:r w:rsidRPr="0032173B">
        <w:rPr>
          <w:rFonts w:cs="Arial"/>
          <w:bCs/>
          <w:iCs/>
          <w:sz w:val="18"/>
          <w:szCs w:val="16"/>
          <w:lang w:val="en-US"/>
        </w:rPr>
        <w:t xml:space="preserve">The </w:t>
      </w:r>
      <w:proofErr w:type="spellStart"/>
      <w:r w:rsidRPr="0032173B">
        <w:rPr>
          <w:rFonts w:cs="Arial"/>
          <w:bCs/>
          <w:iCs/>
          <w:sz w:val="18"/>
          <w:szCs w:val="16"/>
          <w:lang w:val="en-US"/>
        </w:rPr>
        <w:t>Organisation</w:t>
      </w:r>
      <w:proofErr w:type="spellEnd"/>
      <w:r w:rsidRPr="0032173B">
        <w:rPr>
          <w:rFonts w:cs="Arial"/>
          <w:bCs/>
          <w:iCs/>
          <w:sz w:val="18"/>
          <w:szCs w:val="16"/>
          <w:lang w:val="en-US"/>
        </w:rPr>
        <w:t xml:space="preserve"> acknowledges and agrees that </w:t>
      </w:r>
      <w:r w:rsidR="0031242F" w:rsidRPr="0032173B">
        <w:rPr>
          <w:rFonts w:cs="Arial"/>
          <w:bCs/>
          <w:iCs/>
          <w:sz w:val="18"/>
          <w:szCs w:val="16"/>
          <w:lang w:val="en-US"/>
        </w:rPr>
        <w:t>SA has all the rights</w:t>
      </w:r>
      <w:r w:rsidRPr="0032173B">
        <w:rPr>
          <w:rFonts w:cs="Arial"/>
          <w:bCs/>
          <w:iCs/>
          <w:sz w:val="18"/>
          <w:szCs w:val="16"/>
          <w:lang w:val="en-US"/>
        </w:rPr>
        <w:t xml:space="preserve"> and interest in relation to</w:t>
      </w:r>
      <w:r w:rsidR="0031242F" w:rsidRPr="0032173B">
        <w:rPr>
          <w:rFonts w:cs="Arial"/>
          <w:bCs/>
          <w:iCs/>
          <w:sz w:val="18"/>
          <w:szCs w:val="16"/>
          <w:lang w:val="en-US"/>
        </w:rPr>
        <w:t xml:space="preserve"> Social 7s</w:t>
      </w:r>
      <w:r w:rsidRPr="0032173B">
        <w:rPr>
          <w:rFonts w:cs="Arial"/>
          <w:bCs/>
          <w:iCs/>
          <w:sz w:val="18"/>
          <w:szCs w:val="16"/>
          <w:lang w:val="en-US"/>
        </w:rPr>
        <w:t xml:space="preserve"> including any intellectual property arising from Social 7s</w:t>
      </w:r>
      <w:r w:rsidR="0031242F" w:rsidRPr="0032173B">
        <w:rPr>
          <w:rFonts w:cs="Arial"/>
          <w:bCs/>
          <w:iCs/>
          <w:sz w:val="18"/>
          <w:szCs w:val="16"/>
          <w:lang w:val="en-US"/>
        </w:rPr>
        <w:t>.</w:t>
      </w:r>
    </w:p>
    <w:p w14:paraId="1B989D9C" w14:textId="77777777" w:rsidR="00B250CD" w:rsidRPr="0032173B" w:rsidRDefault="00E7424A" w:rsidP="00B250CD">
      <w:pPr>
        <w:numPr>
          <w:ilvl w:val="0"/>
          <w:numId w:val="18"/>
        </w:numPr>
        <w:rPr>
          <w:rFonts w:cs="Arial"/>
          <w:bCs/>
          <w:iCs/>
          <w:sz w:val="18"/>
          <w:szCs w:val="16"/>
          <w:lang w:val="en-US"/>
        </w:rPr>
      </w:pPr>
      <w:bookmarkStart w:id="5" w:name="_Ref425163398"/>
      <w:r w:rsidRPr="0032173B">
        <w:rPr>
          <w:rFonts w:cs="Arial"/>
          <w:bCs/>
          <w:iCs/>
          <w:sz w:val="18"/>
          <w:szCs w:val="16"/>
          <w:lang w:val="en-US"/>
        </w:rPr>
        <w:t xml:space="preserve">In consideration </w:t>
      </w:r>
      <w:r w:rsidR="00951CED" w:rsidRPr="0032173B">
        <w:rPr>
          <w:rFonts w:cs="Arial"/>
          <w:bCs/>
          <w:iCs/>
          <w:sz w:val="18"/>
          <w:szCs w:val="16"/>
          <w:lang w:val="en-US"/>
        </w:rPr>
        <w:t xml:space="preserve">of, but subject always to, the </w:t>
      </w:r>
      <w:proofErr w:type="spellStart"/>
      <w:r w:rsidR="00951CED" w:rsidRPr="0032173B">
        <w:rPr>
          <w:rFonts w:cs="Arial"/>
          <w:bCs/>
          <w:iCs/>
          <w:sz w:val="18"/>
          <w:szCs w:val="16"/>
          <w:lang w:val="en-US"/>
        </w:rPr>
        <w:t>Organisation</w:t>
      </w:r>
      <w:proofErr w:type="spellEnd"/>
      <w:r w:rsidR="00951CED" w:rsidRPr="0032173B">
        <w:rPr>
          <w:rFonts w:cs="Arial"/>
          <w:bCs/>
          <w:iCs/>
          <w:sz w:val="18"/>
          <w:szCs w:val="16"/>
          <w:lang w:val="en-US"/>
        </w:rPr>
        <w:t xml:space="preserve"> meeting these terms and conditions, SA will:</w:t>
      </w:r>
      <w:bookmarkEnd w:id="5"/>
    </w:p>
    <w:p w14:paraId="48E32B89" w14:textId="553CBFAF" w:rsidR="00951CED" w:rsidRPr="0032173B" w:rsidRDefault="00737E19" w:rsidP="00951CED">
      <w:pPr>
        <w:pStyle w:val="lremailquote"/>
        <w:numPr>
          <w:ilvl w:val="0"/>
          <w:numId w:val="19"/>
        </w:numPr>
        <w:spacing w:after="0"/>
        <w:ind w:right="141"/>
        <w:jc w:val="both"/>
        <w:rPr>
          <w:bCs/>
          <w:i w:val="0"/>
          <w:sz w:val="18"/>
          <w:szCs w:val="16"/>
          <w:lang w:val="en-US"/>
        </w:rPr>
      </w:pPr>
      <w:bookmarkStart w:id="6" w:name="_Ref425163400"/>
      <w:r w:rsidRPr="0032173B">
        <w:rPr>
          <w:bCs/>
          <w:i w:val="0"/>
          <w:sz w:val="18"/>
          <w:szCs w:val="16"/>
          <w:lang w:val="en-US"/>
        </w:rPr>
        <w:lastRenderedPageBreak/>
        <w:t xml:space="preserve">non-exclusively </w:t>
      </w:r>
      <w:r w:rsidR="00951CED" w:rsidRPr="0032173B">
        <w:rPr>
          <w:bCs/>
          <w:i w:val="0"/>
          <w:sz w:val="18"/>
          <w:szCs w:val="16"/>
          <w:lang w:val="en-US"/>
        </w:rPr>
        <w:t xml:space="preserve">sanction the Social 7s Competition administered by the </w:t>
      </w:r>
      <w:proofErr w:type="spellStart"/>
      <w:r w:rsidR="00951CED" w:rsidRPr="0032173B">
        <w:rPr>
          <w:bCs/>
          <w:i w:val="0"/>
          <w:sz w:val="18"/>
          <w:szCs w:val="16"/>
          <w:lang w:val="en-US"/>
        </w:rPr>
        <w:t>Organisation</w:t>
      </w:r>
      <w:proofErr w:type="spellEnd"/>
      <w:r w:rsidR="00951CED" w:rsidRPr="0032173B">
        <w:rPr>
          <w:bCs/>
          <w:i w:val="0"/>
          <w:sz w:val="18"/>
          <w:szCs w:val="16"/>
          <w:lang w:val="en-US"/>
        </w:rPr>
        <w:t xml:space="preserve"> as an official SA</w:t>
      </w:r>
      <w:r w:rsidR="00E43CA9">
        <w:rPr>
          <w:bCs/>
          <w:i w:val="0"/>
          <w:sz w:val="18"/>
          <w:szCs w:val="16"/>
          <w:lang w:val="en-US"/>
        </w:rPr>
        <w:t>-sanctioned</w:t>
      </w:r>
      <w:r w:rsidR="00951CED" w:rsidRPr="0032173B">
        <w:rPr>
          <w:bCs/>
          <w:i w:val="0"/>
          <w:sz w:val="18"/>
          <w:szCs w:val="16"/>
          <w:lang w:val="en-US"/>
        </w:rPr>
        <w:t xml:space="preserve"> "Social 7s" Competition</w:t>
      </w:r>
      <w:r w:rsidR="00517A2B">
        <w:rPr>
          <w:bCs/>
          <w:i w:val="0"/>
          <w:sz w:val="18"/>
          <w:szCs w:val="16"/>
          <w:lang w:val="en-US"/>
        </w:rPr>
        <w:t xml:space="preserve"> for </w:t>
      </w:r>
      <w:r w:rsidR="00F12A26">
        <w:rPr>
          <w:bCs/>
          <w:i w:val="0"/>
          <w:sz w:val="18"/>
          <w:szCs w:val="16"/>
          <w:lang w:val="en-US"/>
        </w:rPr>
        <w:t xml:space="preserve">a period of 12 months beginning on the date the </w:t>
      </w:r>
      <w:proofErr w:type="spellStart"/>
      <w:r w:rsidR="00F12A26">
        <w:rPr>
          <w:bCs/>
          <w:i w:val="0"/>
          <w:sz w:val="18"/>
          <w:szCs w:val="16"/>
          <w:lang w:val="en-US"/>
        </w:rPr>
        <w:t>Organisation</w:t>
      </w:r>
      <w:proofErr w:type="spellEnd"/>
      <w:r w:rsidR="00F12A26">
        <w:rPr>
          <w:bCs/>
          <w:i w:val="0"/>
          <w:sz w:val="18"/>
          <w:szCs w:val="16"/>
          <w:lang w:val="en-US"/>
        </w:rPr>
        <w:t xml:space="preserve"> is notified by SA of the sanction approval</w:t>
      </w:r>
      <w:r w:rsidR="00951CED" w:rsidRPr="0032173B">
        <w:rPr>
          <w:bCs/>
          <w:i w:val="0"/>
          <w:sz w:val="18"/>
          <w:szCs w:val="16"/>
          <w:lang w:val="en-US"/>
        </w:rPr>
        <w:t>; and</w:t>
      </w:r>
      <w:bookmarkEnd w:id="6"/>
    </w:p>
    <w:p w14:paraId="4E09F3A5" w14:textId="40F5B189" w:rsidR="00951CED" w:rsidRPr="0032173B" w:rsidRDefault="00951CED" w:rsidP="00951CED">
      <w:pPr>
        <w:pStyle w:val="lremailquote"/>
        <w:numPr>
          <w:ilvl w:val="0"/>
          <w:numId w:val="19"/>
        </w:numPr>
        <w:spacing w:after="0"/>
        <w:ind w:right="141"/>
        <w:jc w:val="both"/>
        <w:rPr>
          <w:bCs/>
          <w:i w:val="0"/>
          <w:sz w:val="18"/>
          <w:szCs w:val="16"/>
          <w:lang w:val="en-US"/>
        </w:rPr>
      </w:pPr>
      <w:proofErr w:type="gramStart"/>
      <w:r w:rsidRPr="0032173B">
        <w:rPr>
          <w:bCs/>
          <w:i w:val="0"/>
          <w:sz w:val="18"/>
          <w:szCs w:val="16"/>
          <w:lang w:val="en-US"/>
        </w:rPr>
        <w:t>promote</w:t>
      </w:r>
      <w:proofErr w:type="gramEnd"/>
      <w:r w:rsidRPr="0032173B">
        <w:rPr>
          <w:bCs/>
          <w:i w:val="0"/>
          <w:sz w:val="18"/>
          <w:szCs w:val="16"/>
          <w:lang w:val="en-US"/>
        </w:rPr>
        <w:t xml:space="preserve"> the Social 7s Competition in such manner as may be determined by SA in its sole discretion, including </w:t>
      </w:r>
      <w:r w:rsidR="00483C76">
        <w:rPr>
          <w:bCs/>
          <w:i w:val="0"/>
          <w:sz w:val="18"/>
          <w:szCs w:val="16"/>
          <w:lang w:val="en-US"/>
        </w:rPr>
        <w:t xml:space="preserve">but not limited to </w:t>
      </w:r>
      <w:r w:rsidRPr="0032173B">
        <w:rPr>
          <w:bCs/>
          <w:i w:val="0"/>
          <w:sz w:val="18"/>
          <w:szCs w:val="16"/>
          <w:lang w:val="en-US"/>
        </w:rPr>
        <w:t>publications</w:t>
      </w:r>
      <w:r w:rsidR="00483C76">
        <w:rPr>
          <w:bCs/>
          <w:i w:val="0"/>
          <w:sz w:val="18"/>
          <w:szCs w:val="16"/>
          <w:lang w:val="en-US"/>
        </w:rPr>
        <w:t>,</w:t>
      </w:r>
      <w:r w:rsidRPr="0032173B">
        <w:rPr>
          <w:bCs/>
          <w:i w:val="0"/>
          <w:sz w:val="18"/>
          <w:szCs w:val="16"/>
          <w:lang w:val="en-US"/>
        </w:rPr>
        <w:t xml:space="preserve"> website</w:t>
      </w:r>
      <w:r w:rsidR="00483C76">
        <w:rPr>
          <w:bCs/>
          <w:i w:val="0"/>
          <w:sz w:val="18"/>
          <w:szCs w:val="16"/>
          <w:lang w:val="en-US"/>
        </w:rPr>
        <w:t xml:space="preserve"> and social media</w:t>
      </w:r>
      <w:r w:rsidRPr="0032173B">
        <w:rPr>
          <w:bCs/>
          <w:i w:val="0"/>
          <w:sz w:val="18"/>
          <w:szCs w:val="16"/>
          <w:lang w:val="en-US"/>
        </w:rPr>
        <w:t>.</w:t>
      </w:r>
    </w:p>
    <w:p w14:paraId="3ADEF1FE" w14:textId="77777777" w:rsidR="00517A2B" w:rsidRDefault="00795743" w:rsidP="00795743">
      <w:pPr>
        <w:numPr>
          <w:ilvl w:val="0"/>
          <w:numId w:val="18"/>
        </w:numPr>
        <w:rPr>
          <w:rFonts w:cs="Arial"/>
          <w:bCs/>
          <w:iCs/>
          <w:sz w:val="18"/>
          <w:szCs w:val="16"/>
          <w:lang w:val="en-US"/>
        </w:rPr>
      </w:pPr>
      <w:r w:rsidRPr="0032173B">
        <w:rPr>
          <w:rFonts w:cs="Arial"/>
          <w:bCs/>
          <w:iCs/>
          <w:sz w:val="18"/>
          <w:szCs w:val="16"/>
          <w:lang w:val="en-US"/>
        </w:rPr>
        <w:t xml:space="preserve">The parties agree that the </w:t>
      </w:r>
      <w:r w:rsidR="00737E19" w:rsidRPr="0032173B">
        <w:rPr>
          <w:rFonts w:cs="Arial"/>
          <w:bCs/>
          <w:iCs/>
          <w:sz w:val="18"/>
          <w:szCs w:val="16"/>
          <w:lang w:val="en-US"/>
        </w:rPr>
        <w:t xml:space="preserve">sanction provided to the </w:t>
      </w:r>
      <w:proofErr w:type="spellStart"/>
      <w:r w:rsidR="00737E19" w:rsidRPr="0032173B">
        <w:rPr>
          <w:rFonts w:cs="Arial"/>
          <w:bCs/>
          <w:iCs/>
          <w:sz w:val="18"/>
          <w:szCs w:val="16"/>
          <w:lang w:val="en-US"/>
        </w:rPr>
        <w:t>Organisation</w:t>
      </w:r>
      <w:proofErr w:type="spellEnd"/>
      <w:r w:rsidR="00737E19" w:rsidRPr="0032173B">
        <w:rPr>
          <w:rFonts w:cs="Arial"/>
          <w:bCs/>
          <w:iCs/>
          <w:sz w:val="18"/>
          <w:szCs w:val="16"/>
          <w:lang w:val="en-US"/>
        </w:rPr>
        <w:t xml:space="preserve"> under these terms and conditions is non-exclusive and that</w:t>
      </w:r>
      <w:r w:rsidR="00517A2B">
        <w:rPr>
          <w:rFonts w:cs="Arial"/>
          <w:bCs/>
          <w:iCs/>
          <w:sz w:val="18"/>
          <w:szCs w:val="16"/>
          <w:lang w:val="en-US"/>
        </w:rPr>
        <w:t>:</w:t>
      </w:r>
    </w:p>
    <w:p w14:paraId="03C63F8C" w14:textId="77777777" w:rsidR="00517A2B" w:rsidRDefault="00737E19" w:rsidP="00523B57">
      <w:pPr>
        <w:numPr>
          <w:ilvl w:val="1"/>
          <w:numId w:val="18"/>
        </w:numPr>
        <w:rPr>
          <w:rFonts w:cs="Arial"/>
          <w:bCs/>
          <w:iCs/>
          <w:sz w:val="18"/>
          <w:szCs w:val="16"/>
          <w:lang w:val="en-US"/>
        </w:rPr>
      </w:pPr>
      <w:r w:rsidRPr="0032173B">
        <w:rPr>
          <w:rFonts w:cs="Arial"/>
          <w:bCs/>
          <w:iCs/>
          <w:sz w:val="18"/>
          <w:szCs w:val="16"/>
          <w:lang w:val="en-US"/>
        </w:rPr>
        <w:t xml:space="preserve"> </w:t>
      </w:r>
      <w:r w:rsidR="00483B88" w:rsidRPr="0032173B">
        <w:rPr>
          <w:rFonts w:cs="Arial"/>
          <w:bCs/>
          <w:iCs/>
          <w:sz w:val="18"/>
          <w:szCs w:val="16"/>
          <w:lang w:val="en-US"/>
        </w:rPr>
        <w:t xml:space="preserve">SA may concurrently sanction any </w:t>
      </w:r>
      <w:r w:rsidR="00F0312B">
        <w:rPr>
          <w:rFonts w:cs="Arial"/>
          <w:bCs/>
          <w:iCs/>
          <w:sz w:val="18"/>
          <w:szCs w:val="16"/>
          <w:lang w:val="en-US"/>
        </w:rPr>
        <w:t xml:space="preserve">number of </w:t>
      </w:r>
      <w:r w:rsidR="00483B88" w:rsidRPr="0032173B">
        <w:rPr>
          <w:rFonts w:cs="Arial"/>
          <w:bCs/>
          <w:iCs/>
          <w:sz w:val="18"/>
          <w:szCs w:val="16"/>
          <w:lang w:val="en-US"/>
        </w:rPr>
        <w:t>Social 7s competitions in its sole discretion</w:t>
      </w:r>
      <w:r w:rsidR="00517A2B">
        <w:rPr>
          <w:rFonts w:cs="Arial"/>
          <w:bCs/>
          <w:iCs/>
          <w:sz w:val="18"/>
          <w:szCs w:val="16"/>
          <w:lang w:val="en-US"/>
        </w:rPr>
        <w:t>; and</w:t>
      </w:r>
    </w:p>
    <w:p w14:paraId="6ED4E8B7" w14:textId="2095340E" w:rsidR="00795743" w:rsidRPr="0032173B" w:rsidRDefault="00523B57" w:rsidP="00523B57">
      <w:pPr>
        <w:numPr>
          <w:ilvl w:val="1"/>
          <w:numId w:val="18"/>
        </w:numPr>
        <w:rPr>
          <w:rFonts w:cs="Arial"/>
          <w:bCs/>
          <w:iCs/>
          <w:sz w:val="18"/>
          <w:szCs w:val="16"/>
          <w:lang w:val="en-US"/>
        </w:rPr>
      </w:pPr>
      <w:proofErr w:type="gramStart"/>
      <w:r>
        <w:rPr>
          <w:rFonts w:cs="Arial"/>
          <w:bCs/>
          <w:iCs/>
          <w:sz w:val="18"/>
          <w:szCs w:val="16"/>
          <w:lang w:val="en-US"/>
        </w:rPr>
        <w:t>the</w:t>
      </w:r>
      <w:proofErr w:type="gramEnd"/>
      <w:r>
        <w:rPr>
          <w:rFonts w:cs="Arial"/>
          <w:bCs/>
          <w:iCs/>
          <w:sz w:val="18"/>
          <w:szCs w:val="16"/>
          <w:lang w:val="en-US"/>
        </w:rPr>
        <w:t xml:space="preserve"> </w:t>
      </w:r>
      <w:proofErr w:type="spellStart"/>
      <w:r>
        <w:rPr>
          <w:rFonts w:cs="Arial"/>
          <w:bCs/>
          <w:iCs/>
          <w:sz w:val="18"/>
          <w:szCs w:val="16"/>
          <w:lang w:val="en-US"/>
        </w:rPr>
        <w:t>Organisation</w:t>
      </w:r>
      <w:proofErr w:type="spellEnd"/>
      <w:r>
        <w:rPr>
          <w:rFonts w:cs="Arial"/>
          <w:bCs/>
          <w:iCs/>
          <w:sz w:val="18"/>
          <w:szCs w:val="16"/>
          <w:lang w:val="en-US"/>
        </w:rPr>
        <w:t xml:space="preserve"> must </w:t>
      </w:r>
      <w:r w:rsidR="00AF5D12">
        <w:rPr>
          <w:rFonts w:cs="Arial"/>
          <w:bCs/>
          <w:iCs/>
          <w:sz w:val="18"/>
          <w:szCs w:val="16"/>
          <w:lang w:val="en-US"/>
        </w:rPr>
        <w:t>make a new application for sanction</w:t>
      </w:r>
      <w:r>
        <w:rPr>
          <w:rFonts w:cs="Arial"/>
          <w:bCs/>
          <w:iCs/>
          <w:sz w:val="18"/>
          <w:szCs w:val="16"/>
          <w:lang w:val="en-US"/>
        </w:rPr>
        <w:t xml:space="preserve"> </w:t>
      </w:r>
      <w:r w:rsidR="00F12A26">
        <w:rPr>
          <w:rFonts w:cs="Arial"/>
          <w:bCs/>
          <w:iCs/>
          <w:sz w:val="18"/>
          <w:szCs w:val="16"/>
          <w:lang w:val="en-US"/>
        </w:rPr>
        <w:t>after the 12 month period outlined in paragraph (</w:t>
      </w:r>
      <w:r w:rsidR="00F12A26">
        <w:rPr>
          <w:rFonts w:cs="Arial"/>
          <w:bCs/>
          <w:iCs/>
          <w:sz w:val="18"/>
          <w:szCs w:val="16"/>
          <w:lang w:val="en-US"/>
        </w:rPr>
        <w:fldChar w:fldCharType="begin"/>
      </w:r>
      <w:r w:rsidR="00F12A26">
        <w:rPr>
          <w:rFonts w:cs="Arial"/>
          <w:bCs/>
          <w:iCs/>
          <w:sz w:val="18"/>
          <w:szCs w:val="16"/>
          <w:lang w:val="en-US"/>
        </w:rPr>
        <w:instrText xml:space="preserve"> REF _Ref425163398 \w \h </w:instrText>
      </w:r>
      <w:r w:rsidR="00F12A26">
        <w:rPr>
          <w:rFonts w:cs="Arial"/>
          <w:bCs/>
          <w:iCs/>
          <w:sz w:val="18"/>
          <w:szCs w:val="16"/>
          <w:lang w:val="en-US"/>
        </w:rPr>
      </w:r>
      <w:r w:rsidR="00F12A26">
        <w:rPr>
          <w:rFonts w:cs="Arial"/>
          <w:bCs/>
          <w:iCs/>
          <w:sz w:val="18"/>
          <w:szCs w:val="16"/>
          <w:lang w:val="en-US"/>
        </w:rPr>
        <w:fldChar w:fldCharType="separate"/>
      </w:r>
      <w:r w:rsidR="00F12A26">
        <w:rPr>
          <w:rFonts w:cs="Arial"/>
          <w:bCs/>
          <w:iCs/>
          <w:sz w:val="18"/>
          <w:szCs w:val="16"/>
          <w:lang w:val="en-US"/>
        </w:rPr>
        <w:t>4)</w:t>
      </w:r>
      <w:r w:rsidR="00F12A26">
        <w:rPr>
          <w:rFonts w:cs="Arial"/>
          <w:bCs/>
          <w:iCs/>
          <w:sz w:val="18"/>
          <w:szCs w:val="16"/>
          <w:lang w:val="en-US"/>
        </w:rPr>
        <w:fldChar w:fldCharType="end"/>
      </w:r>
      <w:r w:rsidR="00F12A26">
        <w:rPr>
          <w:rFonts w:cs="Arial"/>
          <w:bCs/>
          <w:iCs/>
          <w:sz w:val="18"/>
          <w:szCs w:val="16"/>
          <w:lang w:val="en-US"/>
        </w:rPr>
        <w:fldChar w:fldCharType="begin"/>
      </w:r>
      <w:r w:rsidR="00F12A26">
        <w:rPr>
          <w:rFonts w:cs="Arial"/>
          <w:bCs/>
          <w:iCs/>
          <w:sz w:val="18"/>
          <w:szCs w:val="16"/>
          <w:lang w:val="en-US"/>
        </w:rPr>
        <w:instrText xml:space="preserve"> REF _Ref425163400 \w \h </w:instrText>
      </w:r>
      <w:r w:rsidR="00F12A26">
        <w:rPr>
          <w:rFonts w:cs="Arial"/>
          <w:bCs/>
          <w:iCs/>
          <w:sz w:val="18"/>
          <w:szCs w:val="16"/>
          <w:lang w:val="en-US"/>
        </w:rPr>
      </w:r>
      <w:r w:rsidR="00F12A26">
        <w:rPr>
          <w:rFonts w:cs="Arial"/>
          <w:bCs/>
          <w:iCs/>
          <w:sz w:val="18"/>
          <w:szCs w:val="16"/>
          <w:lang w:val="en-US"/>
        </w:rPr>
        <w:fldChar w:fldCharType="separate"/>
      </w:r>
      <w:r w:rsidR="00F12A26">
        <w:rPr>
          <w:rFonts w:cs="Arial"/>
          <w:bCs/>
          <w:iCs/>
          <w:sz w:val="18"/>
          <w:szCs w:val="16"/>
          <w:lang w:val="en-US"/>
        </w:rPr>
        <w:t>(a)</w:t>
      </w:r>
      <w:r w:rsidR="00F12A26">
        <w:rPr>
          <w:rFonts w:cs="Arial"/>
          <w:bCs/>
          <w:iCs/>
          <w:sz w:val="18"/>
          <w:szCs w:val="16"/>
          <w:lang w:val="en-US"/>
        </w:rPr>
        <w:fldChar w:fldCharType="end"/>
      </w:r>
      <w:r w:rsidR="00F12A26">
        <w:rPr>
          <w:rFonts w:cs="Arial"/>
          <w:bCs/>
          <w:iCs/>
          <w:sz w:val="18"/>
          <w:szCs w:val="16"/>
          <w:lang w:val="en-US"/>
        </w:rPr>
        <w:t xml:space="preserve"> expires if</w:t>
      </w:r>
      <w:r w:rsidR="009615E3">
        <w:rPr>
          <w:rFonts w:cs="Arial"/>
          <w:bCs/>
          <w:iCs/>
          <w:sz w:val="18"/>
          <w:szCs w:val="16"/>
          <w:lang w:val="en-US"/>
        </w:rPr>
        <w:t xml:space="preserve"> it wishes to administer </w:t>
      </w:r>
      <w:r w:rsidR="00F12A26">
        <w:rPr>
          <w:rFonts w:cs="Arial"/>
          <w:bCs/>
          <w:iCs/>
          <w:sz w:val="18"/>
          <w:szCs w:val="16"/>
          <w:lang w:val="en-US"/>
        </w:rPr>
        <w:t xml:space="preserve">further </w:t>
      </w:r>
      <w:r w:rsidR="009615E3">
        <w:rPr>
          <w:rFonts w:cs="Arial"/>
          <w:bCs/>
          <w:iCs/>
          <w:sz w:val="18"/>
          <w:szCs w:val="16"/>
          <w:lang w:val="en-US"/>
        </w:rPr>
        <w:t>Social 7s Competitions</w:t>
      </w:r>
      <w:r w:rsidR="00483B88" w:rsidRPr="0032173B">
        <w:rPr>
          <w:rFonts w:cs="Arial"/>
          <w:bCs/>
          <w:iCs/>
          <w:sz w:val="18"/>
          <w:szCs w:val="16"/>
          <w:lang w:val="en-US"/>
        </w:rPr>
        <w:t>.</w:t>
      </w:r>
    </w:p>
    <w:p w14:paraId="78F0A445" w14:textId="77777777" w:rsidR="00A83491" w:rsidRPr="0032173B" w:rsidRDefault="00A83491" w:rsidP="00795743">
      <w:pPr>
        <w:numPr>
          <w:ilvl w:val="0"/>
          <w:numId w:val="18"/>
        </w:numPr>
        <w:rPr>
          <w:rFonts w:cs="Arial"/>
          <w:bCs/>
          <w:iCs/>
          <w:sz w:val="18"/>
          <w:szCs w:val="16"/>
          <w:lang w:val="en-US"/>
        </w:rPr>
      </w:pPr>
      <w:r w:rsidRPr="0032173B">
        <w:rPr>
          <w:rFonts w:cs="Arial"/>
          <w:bCs/>
          <w:iCs/>
          <w:sz w:val="18"/>
          <w:szCs w:val="16"/>
          <w:lang w:val="en-US"/>
        </w:rPr>
        <w:t xml:space="preserve">SA is not obligated to sanction any Social 7s competition and is not </w:t>
      </w:r>
      <w:r w:rsidR="00CF282D" w:rsidRPr="0032173B">
        <w:rPr>
          <w:rFonts w:cs="Arial"/>
          <w:bCs/>
          <w:iCs/>
          <w:sz w:val="18"/>
          <w:szCs w:val="16"/>
          <w:lang w:val="en-US"/>
        </w:rPr>
        <w:t xml:space="preserve">required to provide reasons </w:t>
      </w:r>
      <w:r w:rsidR="00DB7BFA" w:rsidRPr="0032173B">
        <w:rPr>
          <w:rFonts w:cs="Arial"/>
          <w:bCs/>
          <w:iCs/>
          <w:sz w:val="18"/>
          <w:szCs w:val="16"/>
          <w:lang w:val="en-US"/>
        </w:rPr>
        <w:t xml:space="preserve">for </w:t>
      </w:r>
      <w:r w:rsidR="00545426" w:rsidRPr="0032173B">
        <w:rPr>
          <w:rFonts w:cs="Arial"/>
          <w:bCs/>
          <w:iCs/>
          <w:sz w:val="18"/>
          <w:szCs w:val="16"/>
          <w:lang w:val="en-US"/>
        </w:rPr>
        <w:t>its decision</w:t>
      </w:r>
      <w:r w:rsidR="00872313">
        <w:rPr>
          <w:rFonts w:cs="Arial"/>
          <w:bCs/>
          <w:iCs/>
          <w:sz w:val="18"/>
          <w:szCs w:val="16"/>
          <w:lang w:val="en-US"/>
        </w:rPr>
        <w:t xml:space="preserve"> to accept or reject sanction</w:t>
      </w:r>
      <w:r w:rsidR="00330C4E" w:rsidRPr="0032173B">
        <w:rPr>
          <w:rFonts w:cs="Arial"/>
          <w:bCs/>
          <w:iCs/>
          <w:sz w:val="18"/>
          <w:szCs w:val="16"/>
          <w:lang w:val="en-US"/>
        </w:rPr>
        <w:t>.</w:t>
      </w:r>
    </w:p>
    <w:p w14:paraId="42DAEB92" w14:textId="77777777" w:rsidR="00554D19" w:rsidRPr="0032173B" w:rsidRDefault="00554D19" w:rsidP="00B250CD">
      <w:pPr>
        <w:rPr>
          <w:rFonts w:cs="Arial"/>
          <w:b/>
          <w:bCs/>
          <w:i/>
          <w:iCs/>
          <w:sz w:val="18"/>
          <w:szCs w:val="16"/>
          <w:lang w:val="en-US"/>
        </w:rPr>
      </w:pPr>
      <w:r w:rsidRPr="0032173B">
        <w:rPr>
          <w:rFonts w:cs="Arial"/>
          <w:b/>
          <w:bCs/>
          <w:i/>
          <w:iCs/>
          <w:sz w:val="18"/>
          <w:szCs w:val="16"/>
          <w:lang w:val="en-US"/>
        </w:rPr>
        <w:t>Termination of Sanction</w:t>
      </w:r>
    </w:p>
    <w:p w14:paraId="638C074B" w14:textId="77777777" w:rsidR="00554D19" w:rsidRPr="0032173B" w:rsidRDefault="006D0D8E" w:rsidP="00554D19">
      <w:pPr>
        <w:numPr>
          <w:ilvl w:val="0"/>
          <w:numId w:val="18"/>
        </w:numPr>
        <w:rPr>
          <w:rFonts w:cs="Arial"/>
          <w:bCs/>
          <w:iCs/>
          <w:sz w:val="18"/>
          <w:szCs w:val="16"/>
          <w:lang w:val="en-US"/>
        </w:rPr>
      </w:pPr>
      <w:r w:rsidRPr="0032173B">
        <w:rPr>
          <w:rFonts w:cs="Arial"/>
          <w:bCs/>
          <w:iCs/>
          <w:sz w:val="18"/>
          <w:szCs w:val="16"/>
          <w:lang w:val="en-US"/>
        </w:rPr>
        <w:t xml:space="preserve">Where </w:t>
      </w:r>
      <w:r w:rsidR="007106E4" w:rsidRPr="0032173B">
        <w:rPr>
          <w:rFonts w:cs="Arial"/>
          <w:bCs/>
          <w:iCs/>
          <w:sz w:val="18"/>
          <w:szCs w:val="16"/>
          <w:lang w:val="en-US"/>
        </w:rPr>
        <w:t xml:space="preserve">the </w:t>
      </w:r>
      <w:proofErr w:type="spellStart"/>
      <w:r w:rsidR="007106E4" w:rsidRPr="0032173B">
        <w:rPr>
          <w:rFonts w:cs="Arial"/>
          <w:bCs/>
          <w:iCs/>
          <w:sz w:val="18"/>
          <w:szCs w:val="16"/>
          <w:lang w:val="en-US"/>
        </w:rPr>
        <w:t>Organisation</w:t>
      </w:r>
      <w:proofErr w:type="spellEnd"/>
      <w:r w:rsidR="00D531D8" w:rsidRPr="0032173B">
        <w:rPr>
          <w:rFonts w:cs="Arial"/>
          <w:bCs/>
          <w:iCs/>
          <w:sz w:val="18"/>
          <w:szCs w:val="16"/>
          <w:lang w:val="en-US"/>
        </w:rPr>
        <w:t xml:space="preserve"> breaches any term within these terms and conditions and has not remedied the breach to SA's satisfaction </w:t>
      </w:r>
      <w:r w:rsidR="001C4254">
        <w:rPr>
          <w:rFonts w:cs="Arial"/>
          <w:bCs/>
          <w:iCs/>
          <w:sz w:val="18"/>
          <w:szCs w:val="16"/>
          <w:lang w:val="en-US"/>
        </w:rPr>
        <w:t>subsequent to</w:t>
      </w:r>
      <w:r w:rsidR="00D531D8" w:rsidRPr="0032173B">
        <w:rPr>
          <w:rFonts w:cs="Arial"/>
          <w:bCs/>
          <w:iCs/>
          <w:sz w:val="18"/>
          <w:szCs w:val="16"/>
          <w:lang w:val="en-US"/>
        </w:rPr>
        <w:t xml:space="preserve"> SA notifying the </w:t>
      </w:r>
      <w:proofErr w:type="spellStart"/>
      <w:r w:rsidR="00D531D8" w:rsidRPr="0032173B">
        <w:rPr>
          <w:rFonts w:cs="Arial"/>
          <w:bCs/>
          <w:iCs/>
          <w:sz w:val="18"/>
          <w:szCs w:val="16"/>
          <w:lang w:val="en-US"/>
        </w:rPr>
        <w:t>Organisation</w:t>
      </w:r>
      <w:proofErr w:type="spellEnd"/>
      <w:r w:rsidR="00410C7F" w:rsidRPr="0032173B">
        <w:rPr>
          <w:rFonts w:cs="Arial"/>
          <w:bCs/>
          <w:iCs/>
          <w:sz w:val="18"/>
          <w:szCs w:val="16"/>
          <w:lang w:val="en-US"/>
        </w:rPr>
        <w:t xml:space="preserve"> of the breach, SA may in its sole discretion:</w:t>
      </w:r>
    </w:p>
    <w:p w14:paraId="0E00BE7C" w14:textId="77777777" w:rsidR="00410C7F" w:rsidRPr="0032173B" w:rsidRDefault="00410C7F" w:rsidP="00410C7F">
      <w:pPr>
        <w:pStyle w:val="lremailquote"/>
        <w:numPr>
          <w:ilvl w:val="0"/>
          <w:numId w:val="27"/>
        </w:numPr>
        <w:spacing w:after="0"/>
        <w:ind w:right="141"/>
        <w:jc w:val="both"/>
        <w:rPr>
          <w:bCs/>
          <w:i w:val="0"/>
          <w:sz w:val="18"/>
          <w:szCs w:val="16"/>
          <w:lang w:val="en-US"/>
        </w:rPr>
      </w:pPr>
      <w:r w:rsidRPr="0032173B">
        <w:rPr>
          <w:bCs/>
          <w:i w:val="0"/>
          <w:sz w:val="18"/>
          <w:szCs w:val="16"/>
          <w:lang w:val="en-US"/>
        </w:rPr>
        <w:t xml:space="preserve">suspend the sanction of the </w:t>
      </w:r>
      <w:proofErr w:type="spellStart"/>
      <w:r w:rsidRPr="0032173B">
        <w:rPr>
          <w:bCs/>
          <w:i w:val="0"/>
          <w:sz w:val="18"/>
          <w:szCs w:val="16"/>
          <w:lang w:val="en-US"/>
        </w:rPr>
        <w:t>Organisation's</w:t>
      </w:r>
      <w:proofErr w:type="spellEnd"/>
      <w:r w:rsidRPr="0032173B">
        <w:rPr>
          <w:bCs/>
          <w:i w:val="0"/>
          <w:sz w:val="18"/>
          <w:szCs w:val="16"/>
          <w:lang w:val="en-US"/>
        </w:rPr>
        <w:t xml:space="preserve"> Social 7s Competition until the breach is remedied; or</w:t>
      </w:r>
    </w:p>
    <w:p w14:paraId="4D9866A6" w14:textId="77777777" w:rsidR="00410C7F" w:rsidRPr="0032173B" w:rsidRDefault="00410C7F" w:rsidP="00410C7F">
      <w:pPr>
        <w:pStyle w:val="lremailquote"/>
        <w:numPr>
          <w:ilvl w:val="0"/>
          <w:numId w:val="27"/>
        </w:numPr>
        <w:spacing w:after="0"/>
        <w:ind w:right="141"/>
        <w:jc w:val="both"/>
        <w:rPr>
          <w:bCs/>
          <w:i w:val="0"/>
          <w:sz w:val="18"/>
          <w:szCs w:val="16"/>
          <w:lang w:val="en-US"/>
        </w:rPr>
      </w:pPr>
      <w:proofErr w:type="gramStart"/>
      <w:r w:rsidRPr="0032173B">
        <w:rPr>
          <w:bCs/>
          <w:i w:val="0"/>
          <w:sz w:val="18"/>
          <w:szCs w:val="16"/>
          <w:lang w:val="en-US"/>
        </w:rPr>
        <w:t>terminate</w:t>
      </w:r>
      <w:proofErr w:type="gramEnd"/>
      <w:r w:rsidRPr="0032173B">
        <w:rPr>
          <w:bCs/>
          <w:i w:val="0"/>
          <w:sz w:val="18"/>
          <w:szCs w:val="16"/>
          <w:lang w:val="en-US"/>
        </w:rPr>
        <w:t xml:space="preserve"> the sanction of the </w:t>
      </w:r>
      <w:proofErr w:type="spellStart"/>
      <w:r w:rsidRPr="0032173B">
        <w:rPr>
          <w:bCs/>
          <w:i w:val="0"/>
          <w:sz w:val="18"/>
          <w:szCs w:val="16"/>
          <w:lang w:val="en-US"/>
        </w:rPr>
        <w:t>Organisation's</w:t>
      </w:r>
      <w:proofErr w:type="spellEnd"/>
      <w:r w:rsidRPr="0032173B">
        <w:rPr>
          <w:bCs/>
          <w:i w:val="0"/>
          <w:sz w:val="18"/>
          <w:szCs w:val="16"/>
          <w:lang w:val="en-US"/>
        </w:rPr>
        <w:t xml:space="preserve"> Social 7s Competition.</w:t>
      </w:r>
      <w:r w:rsidR="0040558A" w:rsidRPr="0032173B">
        <w:rPr>
          <w:bCs/>
          <w:i w:val="0"/>
          <w:sz w:val="18"/>
          <w:szCs w:val="16"/>
          <w:lang w:val="en-US"/>
        </w:rPr>
        <w:t xml:space="preserve"> </w:t>
      </w:r>
    </w:p>
    <w:p w14:paraId="6AA6D2B5" w14:textId="77777777" w:rsidR="0040558A" w:rsidRPr="0032173B" w:rsidRDefault="0040558A" w:rsidP="0040558A">
      <w:pPr>
        <w:numPr>
          <w:ilvl w:val="0"/>
          <w:numId w:val="18"/>
        </w:numPr>
        <w:rPr>
          <w:rFonts w:cs="Arial"/>
          <w:bCs/>
          <w:iCs/>
          <w:sz w:val="18"/>
          <w:szCs w:val="16"/>
          <w:lang w:val="en-US"/>
        </w:rPr>
      </w:pPr>
      <w:r w:rsidRPr="0032173B">
        <w:rPr>
          <w:rFonts w:cs="Arial"/>
          <w:bCs/>
          <w:iCs/>
          <w:sz w:val="18"/>
          <w:szCs w:val="16"/>
          <w:lang w:val="en-US"/>
        </w:rPr>
        <w:t xml:space="preserve">Where an </w:t>
      </w:r>
      <w:proofErr w:type="spellStart"/>
      <w:r w:rsidRPr="0032173B">
        <w:rPr>
          <w:rFonts w:cs="Arial"/>
          <w:bCs/>
          <w:iCs/>
          <w:sz w:val="18"/>
          <w:szCs w:val="16"/>
          <w:lang w:val="en-US"/>
        </w:rPr>
        <w:t>Organisation's</w:t>
      </w:r>
      <w:proofErr w:type="spellEnd"/>
      <w:r w:rsidRPr="0032173B">
        <w:rPr>
          <w:rFonts w:cs="Arial"/>
          <w:bCs/>
          <w:iCs/>
          <w:sz w:val="18"/>
          <w:szCs w:val="16"/>
          <w:lang w:val="en-US"/>
        </w:rPr>
        <w:t xml:space="preserve"> sanction is terminated by SA, it </w:t>
      </w:r>
      <w:r w:rsidR="00FC18FA" w:rsidRPr="0032173B">
        <w:rPr>
          <w:rFonts w:cs="Arial"/>
          <w:bCs/>
          <w:iCs/>
          <w:sz w:val="18"/>
          <w:szCs w:val="16"/>
          <w:lang w:val="en-US"/>
        </w:rPr>
        <w:t xml:space="preserve">may reapply for sanction. </w:t>
      </w:r>
      <w:r w:rsidR="001A2374" w:rsidRPr="0032173B">
        <w:rPr>
          <w:rFonts w:cs="Arial"/>
          <w:bCs/>
          <w:iCs/>
          <w:sz w:val="18"/>
          <w:szCs w:val="16"/>
          <w:lang w:val="en-US"/>
        </w:rPr>
        <w:t>SA may accept or reject an application</w:t>
      </w:r>
      <w:r w:rsidR="00330C4E" w:rsidRPr="0032173B">
        <w:rPr>
          <w:rFonts w:cs="Arial"/>
          <w:bCs/>
          <w:iCs/>
          <w:sz w:val="18"/>
          <w:szCs w:val="16"/>
          <w:lang w:val="en-US"/>
        </w:rPr>
        <w:t xml:space="preserve"> for sanction in its sole discretion</w:t>
      </w:r>
      <w:r w:rsidR="0050489D" w:rsidRPr="0032173B">
        <w:rPr>
          <w:rFonts w:cs="Arial"/>
          <w:bCs/>
          <w:iCs/>
          <w:sz w:val="18"/>
          <w:szCs w:val="16"/>
          <w:lang w:val="en-US"/>
        </w:rPr>
        <w:t xml:space="preserve"> and is not required to provide reasons </w:t>
      </w:r>
      <w:r w:rsidR="005910D5" w:rsidRPr="0032173B">
        <w:rPr>
          <w:rFonts w:cs="Arial"/>
          <w:bCs/>
          <w:iCs/>
          <w:sz w:val="18"/>
          <w:szCs w:val="16"/>
          <w:lang w:val="en-US"/>
        </w:rPr>
        <w:t>for its decision.</w:t>
      </w:r>
    </w:p>
    <w:p w14:paraId="1CEE52E1" w14:textId="77777777" w:rsidR="002E66B1" w:rsidRDefault="00304296" w:rsidP="0040558A">
      <w:pPr>
        <w:numPr>
          <w:ilvl w:val="0"/>
          <w:numId w:val="18"/>
        </w:numPr>
        <w:rPr>
          <w:rFonts w:cs="Arial"/>
          <w:bCs/>
          <w:iCs/>
          <w:sz w:val="18"/>
          <w:szCs w:val="16"/>
          <w:lang w:val="en-US"/>
        </w:rPr>
      </w:pPr>
      <w:r w:rsidRPr="0032173B">
        <w:rPr>
          <w:rFonts w:cs="Arial"/>
          <w:bCs/>
          <w:iCs/>
          <w:sz w:val="18"/>
          <w:szCs w:val="16"/>
          <w:lang w:val="en-US"/>
        </w:rPr>
        <w:t xml:space="preserve">In the event an </w:t>
      </w:r>
      <w:proofErr w:type="spellStart"/>
      <w:r w:rsidRPr="0032173B">
        <w:rPr>
          <w:rFonts w:cs="Arial"/>
          <w:bCs/>
          <w:iCs/>
          <w:sz w:val="18"/>
          <w:szCs w:val="16"/>
          <w:lang w:val="en-US"/>
        </w:rPr>
        <w:t>organisation's</w:t>
      </w:r>
      <w:proofErr w:type="spellEnd"/>
      <w:r w:rsidRPr="0032173B">
        <w:rPr>
          <w:rFonts w:cs="Arial"/>
          <w:bCs/>
          <w:iCs/>
          <w:sz w:val="18"/>
          <w:szCs w:val="16"/>
          <w:lang w:val="en-US"/>
        </w:rPr>
        <w:t xml:space="preserve"> sanction is suspended or terminated by SA, </w:t>
      </w:r>
      <w:r w:rsidR="007C007E" w:rsidRPr="0032173B">
        <w:rPr>
          <w:rFonts w:cs="Arial"/>
          <w:bCs/>
          <w:iCs/>
          <w:sz w:val="18"/>
          <w:szCs w:val="16"/>
          <w:lang w:val="en-US"/>
        </w:rPr>
        <w:t>it must not, from the date of the suspension or termination, use the name or logo of Social 7s and must not conduct, manage or administer any further Social 7s Competition</w:t>
      </w:r>
      <w:r w:rsidR="002D2257" w:rsidRPr="0032173B">
        <w:rPr>
          <w:rFonts w:cs="Arial"/>
          <w:bCs/>
          <w:iCs/>
          <w:sz w:val="18"/>
          <w:szCs w:val="16"/>
          <w:lang w:val="en-US"/>
        </w:rPr>
        <w:t xml:space="preserve"> until such time as the sanction is reinstated.</w:t>
      </w:r>
    </w:p>
    <w:p w14:paraId="2DAFC36F" w14:textId="5B0CCAF3" w:rsidR="00523B57" w:rsidRPr="0032173B" w:rsidRDefault="00523B57" w:rsidP="0040558A">
      <w:pPr>
        <w:numPr>
          <w:ilvl w:val="0"/>
          <w:numId w:val="18"/>
        </w:numPr>
        <w:rPr>
          <w:rFonts w:cs="Arial"/>
          <w:bCs/>
          <w:iCs/>
          <w:sz w:val="18"/>
          <w:szCs w:val="16"/>
          <w:lang w:val="en-US"/>
        </w:rPr>
      </w:pPr>
      <w:r>
        <w:rPr>
          <w:rFonts w:cs="Arial"/>
          <w:bCs/>
          <w:iCs/>
          <w:sz w:val="18"/>
          <w:szCs w:val="16"/>
          <w:lang w:val="en-US"/>
        </w:rPr>
        <w:t xml:space="preserve">The parties agree that the </w:t>
      </w:r>
      <w:proofErr w:type="spellStart"/>
      <w:r>
        <w:rPr>
          <w:rFonts w:cs="Arial"/>
          <w:bCs/>
          <w:iCs/>
          <w:sz w:val="18"/>
          <w:szCs w:val="16"/>
          <w:lang w:val="en-US"/>
        </w:rPr>
        <w:t>Organisation's</w:t>
      </w:r>
      <w:proofErr w:type="spellEnd"/>
      <w:r>
        <w:rPr>
          <w:rFonts w:cs="Arial"/>
          <w:bCs/>
          <w:iCs/>
          <w:sz w:val="18"/>
          <w:szCs w:val="16"/>
          <w:lang w:val="en-US"/>
        </w:rPr>
        <w:t xml:space="preserve"> sanction will automatically expire </w:t>
      </w:r>
      <w:r w:rsidR="005F03BF">
        <w:rPr>
          <w:rFonts w:cs="Arial"/>
          <w:bCs/>
          <w:iCs/>
          <w:sz w:val="18"/>
          <w:szCs w:val="16"/>
          <w:lang w:val="en-US"/>
        </w:rPr>
        <w:t xml:space="preserve">on the date 12 months after the </w:t>
      </w:r>
      <w:proofErr w:type="spellStart"/>
      <w:r w:rsidR="005F03BF">
        <w:rPr>
          <w:rFonts w:cs="Arial"/>
          <w:bCs/>
          <w:iCs/>
          <w:sz w:val="18"/>
          <w:szCs w:val="16"/>
          <w:lang w:val="en-US"/>
        </w:rPr>
        <w:t>Organisation</w:t>
      </w:r>
      <w:proofErr w:type="spellEnd"/>
      <w:r w:rsidR="005F03BF">
        <w:rPr>
          <w:rFonts w:cs="Arial"/>
          <w:bCs/>
          <w:iCs/>
          <w:sz w:val="18"/>
          <w:szCs w:val="16"/>
          <w:lang w:val="en-US"/>
        </w:rPr>
        <w:t xml:space="preserve"> is notified by SA of the sanction approval</w:t>
      </w:r>
      <w:r>
        <w:rPr>
          <w:rFonts w:cs="Arial"/>
          <w:bCs/>
          <w:iCs/>
          <w:sz w:val="18"/>
          <w:szCs w:val="16"/>
          <w:lang w:val="en-US"/>
        </w:rPr>
        <w:t xml:space="preserve">. The </w:t>
      </w:r>
      <w:proofErr w:type="spellStart"/>
      <w:r>
        <w:rPr>
          <w:rFonts w:cs="Arial"/>
          <w:bCs/>
          <w:iCs/>
          <w:sz w:val="18"/>
          <w:szCs w:val="16"/>
          <w:lang w:val="en-US"/>
        </w:rPr>
        <w:t>Organisation</w:t>
      </w:r>
      <w:proofErr w:type="spellEnd"/>
      <w:r>
        <w:rPr>
          <w:rFonts w:cs="Arial"/>
          <w:bCs/>
          <w:iCs/>
          <w:sz w:val="18"/>
          <w:szCs w:val="16"/>
          <w:lang w:val="en-US"/>
        </w:rPr>
        <w:t xml:space="preserve"> must</w:t>
      </w:r>
      <w:r w:rsidR="005F03BF">
        <w:rPr>
          <w:rFonts w:cs="Arial"/>
          <w:bCs/>
          <w:iCs/>
          <w:sz w:val="18"/>
          <w:szCs w:val="16"/>
          <w:lang w:val="en-US"/>
        </w:rPr>
        <w:t>, prior to conducting any Social 7s Competitions</w:t>
      </w:r>
      <w:r>
        <w:rPr>
          <w:rFonts w:cs="Arial"/>
          <w:bCs/>
          <w:iCs/>
          <w:sz w:val="18"/>
          <w:szCs w:val="16"/>
          <w:lang w:val="en-US"/>
        </w:rPr>
        <w:t xml:space="preserve"> </w:t>
      </w:r>
      <w:r w:rsidR="005F03BF">
        <w:rPr>
          <w:rFonts w:cs="Arial"/>
          <w:bCs/>
          <w:iCs/>
          <w:sz w:val="18"/>
          <w:szCs w:val="16"/>
          <w:lang w:val="en-US"/>
        </w:rPr>
        <w:t xml:space="preserve">after the expiration date, </w:t>
      </w:r>
      <w:r>
        <w:rPr>
          <w:rFonts w:cs="Arial"/>
          <w:bCs/>
          <w:iCs/>
          <w:sz w:val="18"/>
          <w:szCs w:val="16"/>
          <w:lang w:val="en-US"/>
        </w:rPr>
        <w:t xml:space="preserve">reapply to SA for sanctioning of the Social 7s Competition administered by it for </w:t>
      </w:r>
      <w:r w:rsidR="005F03BF">
        <w:rPr>
          <w:rFonts w:cs="Arial"/>
          <w:bCs/>
          <w:iCs/>
          <w:sz w:val="18"/>
          <w:szCs w:val="16"/>
          <w:lang w:val="en-US"/>
        </w:rPr>
        <w:t>a further 12 month period</w:t>
      </w:r>
      <w:r w:rsidR="001D6965">
        <w:rPr>
          <w:rFonts w:cs="Arial"/>
          <w:bCs/>
          <w:iCs/>
          <w:sz w:val="18"/>
          <w:szCs w:val="16"/>
          <w:lang w:val="en-US"/>
        </w:rPr>
        <w:t>.</w:t>
      </w:r>
    </w:p>
    <w:p w14:paraId="7DEE5581" w14:textId="77777777" w:rsidR="00B250CD" w:rsidRPr="0032173B" w:rsidRDefault="00B250CD" w:rsidP="00B250CD">
      <w:pPr>
        <w:rPr>
          <w:rFonts w:cs="Arial"/>
          <w:b/>
          <w:bCs/>
          <w:i/>
          <w:iCs/>
          <w:sz w:val="18"/>
          <w:szCs w:val="16"/>
          <w:lang w:val="en-US"/>
        </w:rPr>
      </w:pPr>
      <w:r w:rsidRPr="0032173B">
        <w:rPr>
          <w:rFonts w:cs="Arial"/>
          <w:b/>
          <w:bCs/>
          <w:i/>
          <w:iCs/>
          <w:sz w:val="18"/>
          <w:szCs w:val="16"/>
          <w:lang w:val="en-US"/>
        </w:rPr>
        <w:t>No Liability</w:t>
      </w:r>
    </w:p>
    <w:p w14:paraId="3B5338EA" w14:textId="77777777" w:rsidR="00B250CD" w:rsidRPr="0032173B" w:rsidRDefault="00A26AC8" w:rsidP="00B250CD">
      <w:pPr>
        <w:numPr>
          <w:ilvl w:val="0"/>
          <w:numId w:val="18"/>
        </w:numPr>
        <w:rPr>
          <w:rFonts w:cs="Arial"/>
          <w:bCs/>
          <w:iCs/>
          <w:sz w:val="18"/>
          <w:szCs w:val="16"/>
          <w:lang w:val="en-US"/>
        </w:rPr>
      </w:pPr>
      <w:r w:rsidRPr="0032173B">
        <w:rPr>
          <w:rFonts w:cs="Arial"/>
          <w:bCs/>
          <w:iCs/>
          <w:sz w:val="18"/>
          <w:szCs w:val="16"/>
          <w:lang w:val="en-US"/>
        </w:rPr>
        <w:t>Except to the extent</w:t>
      </w:r>
      <w:r w:rsidR="002F4317" w:rsidRPr="0032173B">
        <w:rPr>
          <w:rFonts w:cs="Arial"/>
          <w:bCs/>
          <w:iCs/>
          <w:sz w:val="18"/>
          <w:szCs w:val="16"/>
          <w:lang w:val="en-US"/>
        </w:rPr>
        <w:t xml:space="preserve"> that any relevant law applies and cannot be excluded, it is an express term of the sanction by SA of the </w:t>
      </w:r>
      <w:proofErr w:type="spellStart"/>
      <w:r w:rsidR="002F4317" w:rsidRPr="0032173B">
        <w:rPr>
          <w:rFonts w:cs="Arial"/>
          <w:bCs/>
          <w:iCs/>
          <w:sz w:val="18"/>
          <w:szCs w:val="16"/>
          <w:lang w:val="en-US"/>
        </w:rPr>
        <w:t>Organisation</w:t>
      </w:r>
      <w:proofErr w:type="spellEnd"/>
      <w:r w:rsidR="002F4317" w:rsidRPr="0032173B">
        <w:rPr>
          <w:rFonts w:cs="Arial"/>
          <w:bCs/>
          <w:iCs/>
          <w:sz w:val="18"/>
          <w:szCs w:val="16"/>
          <w:lang w:val="en-US"/>
        </w:rPr>
        <w:t xml:space="preserve"> under these terms and conditions that SA is absolved from all liability however arising from injury or damage however caused (whether fatal or otherwise or to a person or property) arising out of the Social 7s Competition.</w:t>
      </w:r>
    </w:p>
    <w:p w14:paraId="02BB3703" w14:textId="77777777" w:rsidR="00B250CD" w:rsidRPr="0032173B" w:rsidRDefault="00B250CD" w:rsidP="00B250CD">
      <w:pPr>
        <w:rPr>
          <w:rFonts w:cs="Arial"/>
          <w:b/>
          <w:bCs/>
          <w:i/>
          <w:iCs/>
          <w:sz w:val="18"/>
          <w:szCs w:val="16"/>
          <w:lang w:val="en-US"/>
        </w:rPr>
      </w:pPr>
      <w:r w:rsidRPr="0032173B">
        <w:rPr>
          <w:rFonts w:cs="Arial"/>
          <w:b/>
          <w:bCs/>
          <w:i/>
          <w:iCs/>
          <w:sz w:val="18"/>
          <w:szCs w:val="16"/>
          <w:lang w:val="en-US"/>
        </w:rPr>
        <w:t>Release and Indemnity</w:t>
      </w:r>
    </w:p>
    <w:p w14:paraId="633A24EF" w14:textId="77777777" w:rsidR="00B250CD" w:rsidRPr="0032173B" w:rsidRDefault="002D65BF" w:rsidP="00B250CD">
      <w:pPr>
        <w:numPr>
          <w:ilvl w:val="0"/>
          <w:numId w:val="18"/>
        </w:numPr>
        <w:rPr>
          <w:rFonts w:cs="Arial"/>
          <w:bCs/>
          <w:iCs/>
          <w:sz w:val="18"/>
          <w:szCs w:val="16"/>
          <w:lang w:val="en-US"/>
        </w:rPr>
      </w:pPr>
      <w:r w:rsidRPr="0032173B">
        <w:rPr>
          <w:rFonts w:cs="Arial"/>
          <w:bCs/>
          <w:iCs/>
          <w:sz w:val="18"/>
          <w:szCs w:val="16"/>
          <w:lang w:val="en-US"/>
        </w:rPr>
        <w:t xml:space="preserve">In consideration of SA's sanction of the </w:t>
      </w:r>
      <w:proofErr w:type="spellStart"/>
      <w:r w:rsidRPr="0032173B">
        <w:rPr>
          <w:rFonts w:cs="Arial"/>
          <w:bCs/>
          <w:iCs/>
          <w:sz w:val="18"/>
          <w:szCs w:val="16"/>
          <w:lang w:val="en-US"/>
        </w:rPr>
        <w:t>Organisation</w:t>
      </w:r>
      <w:proofErr w:type="spellEnd"/>
      <w:r w:rsidRPr="0032173B">
        <w:rPr>
          <w:rFonts w:cs="Arial"/>
          <w:bCs/>
          <w:iCs/>
          <w:sz w:val="18"/>
          <w:szCs w:val="16"/>
          <w:lang w:val="en-US"/>
        </w:rPr>
        <w:t xml:space="preserve"> conducting the Social 7s Competition:</w:t>
      </w:r>
    </w:p>
    <w:p w14:paraId="48A7E388" w14:textId="77777777" w:rsidR="002D65BF" w:rsidRPr="0032173B" w:rsidRDefault="002D65BF" w:rsidP="00410C7F">
      <w:pPr>
        <w:pStyle w:val="lremailquote"/>
        <w:numPr>
          <w:ilvl w:val="0"/>
          <w:numId w:val="27"/>
        </w:numPr>
        <w:spacing w:after="0"/>
        <w:ind w:right="141"/>
        <w:jc w:val="both"/>
        <w:rPr>
          <w:bCs/>
          <w:i w:val="0"/>
          <w:sz w:val="18"/>
          <w:szCs w:val="16"/>
          <w:lang w:val="en-US"/>
        </w:rPr>
      </w:pPr>
      <w:r w:rsidRPr="0032173B">
        <w:rPr>
          <w:bCs/>
          <w:i w:val="0"/>
          <w:sz w:val="18"/>
          <w:szCs w:val="16"/>
          <w:lang w:val="en-US"/>
        </w:rPr>
        <w:t xml:space="preserve">the </w:t>
      </w:r>
      <w:proofErr w:type="spellStart"/>
      <w:r w:rsidRPr="0032173B">
        <w:rPr>
          <w:bCs/>
          <w:i w:val="0"/>
          <w:sz w:val="18"/>
          <w:szCs w:val="16"/>
          <w:lang w:val="en-US"/>
        </w:rPr>
        <w:t>Organisation</w:t>
      </w:r>
      <w:proofErr w:type="spellEnd"/>
      <w:r w:rsidRPr="0032173B">
        <w:rPr>
          <w:bCs/>
          <w:i w:val="0"/>
          <w:sz w:val="18"/>
          <w:szCs w:val="16"/>
          <w:lang w:val="en-US"/>
        </w:rPr>
        <w:t xml:space="preserve"> releases and will release SA from all actions, suits, proceedings, claims, demands, losses, damages, penalties, costs and expenses (</w:t>
      </w:r>
      <w:r w:rsidRPr="0032173B">
        <w:rPr>
          <w:b/>
          <w:bCs/>
          <w:i w:val="0"/>
          <w:sz w:val="18"/>
          <w:szCs w:val="16"/>
          <w:lang w:val="en-US"/>
        </w:rPr>
        <w:t>Claim</w:t>
      </w:r>
      <w:r w:rsidRPr="0032173B">
        <w:rPr>
          <w:bCs/>
          <w:i w:val="0"/>
          <w:sz w:val="18"/>
          <w:szCs w:val="16"/>
          <w:lang w:val="en-US"/>
        </w:rPr>
        <w:t xml:space="preserve">) however arising that the </w:t>
      </w:r>
      <w:proofErr w:type="spellStart"/>
      <w:r w:rsidRPr="0032173B">
        <w:rPr>
          <w:bCs/>
          <w:i w:val="0"/>
          <w:sz w:val="18"/>
          <w:szCs w:val="16"/>
          <w:lang w:val="en-US"/>
        </w:rPr>
        <w:t>Organisation</w:t>
      </w:r>
      <w:proofErr w:type="spellEnd"/>
      <w:r w:rsidRPr="0032173B">
        <w:rPr>
          <w:bCs/>
          <w:i w:val="0"/>
          <w:sz w:val="18"/>
          <w:szCs w:val="16"/>
          <w:lang w:val="en-US"/>
        </w:rPr>
        <w:t xml:space="preserve"> may have or may have had but for this release arising from or in connection with the Social 7s Competition; and</w:t>
      </w:r>
    </w:p>
    <w:p w14:paraId="6BD0A8CD" w14:textId="77777777" w:rsidR="002D65BF" w:rsidRPr="0032173B" w:rsidRDefault="002D65BF" w:rsidP="00410C7F">
      <w:pPr>
        <w:pStyle w:val="lremailquote"/>
        <w:numPr>
          <w:ilvl w:val="0"/>
          <w:numId w:val="27"/>
        </w:numPr>
        <w:spacing w:after="0"/>
        <w:ind w:right="141"/>
        <w:jc w:val="both"/>
        <w:rPr>
          <w:bCs/>
          <w:i w:val="0"/>
          <w:sz w:val="18"/>
          <w:szCs w:val="16"/>
          <w:lang w:val="en-US"/>
        </w:rPr>
      </w:pPr>
      <w:r w:rsidRPr="0032173B">
        <w:rPr>
          <w:bCs/>
          <w:i w:val="0"/>
          <w:sz w:val="18"/>
          <w:szCs w:val="16"/>
          <w:lang w:val="en-US"/>
        </w:rPr>
        <w:t xml:space="preserve">the </w:t>
      </w:r>
      <w:proofErr w:type="spellStart"/>
      <w:r w:rsidRPr="0032173B">
        <w:rPr>
          <w:bCs/>
          <w:i w:val="0"/>
          <w:sz w:val="18"/>
          <w:szCs w:val="16"/>
          <w:lang w:val="en-US"/>
        </w:rPr>
        <w:t>Organisation</w:t>
      </w:r>
      <w:proofErr w:type="spellEnd"/>
      <w:r w:rsidR="005C48C8" w:rsidRPr="0032173B">
        <w:rPr>
          <w:bCs/>
          <w:i w:val="0"/>
          <w:sz w:val="18"/>
          <w:szCs w:val="16"/>
          <w:lang w:val="en-US"/>
        </w:rPr>
        <w:t xml:space="preserve"> </w:t>
      </w:r>
      <w:r w:rsidR="00695596" w:rsidRPr="0032173B">
        <w:rPr>
          <w:bCs/>
          <w:i w:val="0"/>
          <w:sz w:val="18"/>
          <w:szCs w:val="16"/>
          <w:lang w:val="en-US"/>
        </w:rPr>
        <w:t xml:space="preserve">indemnifies and will keep indemnified SA to the extent permitted by law in respect of any Claim by any person arising as a result of or in connection with the management and conduct of the Social 7s Competition by the </w:t>
      </w:r>
      <w:proofErr w:type="spellStart"/>
      <w:r w:rsidR="00695596" w:rsidRPr="0032173B">
        <w:rPr>
          <w:bCs/>
          <w:i w:val="0"/>
          <w:sz w:val="18"/>
          <w:szCs w:val="16"/>
          <w:lang w:val="en-US"/>
        </w:rPr>
        <w:t>Organisation</w:t>
      </w:r>
      <w:proofErr w:type="spellEnd"/>
      <w:r w:rsidR="00695596" w:rsidRPr="0032173B">
        <w:rPr>
          <w:bCs/>
          <w:i w:val="0"/>
          <w:sz w:val="18"/>
          <w:szCs w:val="16"/>
          <w:lang w:val="en-US"/>
        </w:rPr>
        <w:t xml:space="preserve"> unless such Claim was caused or contributed to, directly or indirectly, by any act or omission on the part of SA.</w:t>
      </w:r>
    </w:p>
    <w:p w14:paraId="3EE8BCDB" w14:textId="77777777" w:rsidR="00313000" w:rsidRPr="0032173B" w:rsidRDefault="00313000" w:rsidP="00313000">
      <w:pPr>
        <w:numPr>
          <w:ilvl w:val="0"/>
          <w:numId w:val="18"/>
        </w:numPr>
        <w:rPr>
          <w:rFonts w:cs="Arial"/>
          <w:bCs/>
          <w:sz w:val="18"/>
          <w:szCs w:val="16"/>
          <w:lang w:val="en-US"/>
        </w:rPr>
      </w:pPr>
      <w:r w:rsidRPr="0032173B">
        <w:rPr>
          <w:rFonts w:cs="Arial"/>
          <w:bCs/>
          <w:sz w:val="18"/>
          <w:szCs w:val="16"/>
          <w:lang w:val="en-US"/>
        </w:rPr>
        <w:t>A Claim under this clause does not include a Claim properly made and accepted under a relevant SA insurance policy.</w:t>
      </w:r>
    </w:p>
    <w:p w14:paraId="01A1E51F" w14:textId="77777777" w:rsidR="00B250CD" w:rsidRPr="0032173B" w:rsidRDefault="00B250CD" w:rsidP="00B250CD">
      <w:pPr>
        <w:rPr>
          <w:rFonts w:cs="Arial"/>
          <w:b/>
          <w:bCs/>
          <w:i/>
          <w:iCs/>
          <w:sz w:val="18"/>
          <w:szCs w:val="16"/>
          <w:lang w:val="en-US"/>
        </w:rPr>
      </w:pPr>
      <w:r w:rsidRPr="0032173B">
        <w:rPr>
          <w:rFonts w:cs="Arial"/>
          <w:b/>
          <w:bCs/>
          <w:i/>
          <w:iCs/>
          <w:sz w:val="18"/>
          <w:szCs w:val="16"/>
          <w:lang w:val="en-US"/>
        </w:rPr>
        <w:t>Warranties</w:t>
      </w:r>
    </w:p>
    <w:p w14:paraId="3ADF7548" w14:textId="77777777" w:rsidR="00B250CD" w:rsidRPr="0032173B" w:rsidRDefault="00377EEA" w:rsidP="00B250CD">
      <w:pPr>
        <w:numPr>
          <w:ilvl w:val="0"/>
          <w:numId w:val="18"/>
        </w:numPr>
        <w:rPr>
          <w:rFonts w:cs="Arial"/>
          <w:bCs/>
          <w:iCs/>
          <w:sz w:val="18"/>
          <w:szCs w:val="16"/>
          <w:lang w:val="en-US"/>
        </w:rPr>
      </w:pPr>
      <w:r w:rsidRPr="0032173B">
        <w:rPr>
          <w:rFonts w:cs="Arial"/>
          <w:bCs/>
          <w:iCs/>
          <w:sz w:val="18"/>
          <w:szCs w:val="16"/>
          <w:lang w:val="en-US"/>
        </w:rPr>
        <w:t xml:space="preserve">As the </w:t>
      </w:r>
      <w:proofErr w:type="spellStart"/>
      <w:r w:rsidRPr="0032173B">
        <w:rPr>
          <w:rFonts w:cs="Arial"/>
          <w:bCs/>
          <w:iCs/>
          <w:sz w:val="18"/>
          <w:szCs w:val="16"/>
          <w:lang w:val="en-US"/>
        </w:rPr>
        <w:t>authorised</w:t>
      </w:r>
      <w:proofErr w:type="spellEnd"/>
      <w:r w:rsidRPr="0032173B">
        <w:rPr>
          <w:rFonts w:cs="Arial"/>
          <w:bCs/>
          <w:iCs/>
          <w:sz w:val="18"/>
          <w:szCs w:val="16"/>
          <w:lang w:val="en-US"/>
        </w:rPr>
        <w:t xml:space="preserve"> representative of the </w:t>
      </w:r>
      <w:proofErr w:type="spellStart"/>
      <w:r w:rsidRPr="0032173B">
        <w:rPr>
          <w:rFonts w:cs="Arial"/>
          <w:bCs/>
          <w:iCs/>
          <w:sz w:val="18"/>
          <w:szCs w:val="16"/>
          <w:lang w:val="en-US"/>
        </w:rPr>
        <w:t>Organisation</w:t>
      </w:r>
      <w:proofErr w:type="spellEnd"/>
      <w:r w:rsidRPr="0032173B">
        <w:rPr>
          <w:rFonts w:cs="Arial"/>
          <w:bCs/>
          <w:iCs/>
          <w:sz w:val="18"/>
          <w:szCs w:val="16"/>
          <w:lang w:val="en-US"/>
        </w:rPr>
        <w:t xml:space="preserve">, you represent, warrant and covenant on behalf of the </w:t>
      </w:r>
      <w:proofErr w:type="spellStart"/>
      <w:r w:rsidRPr="0032173B">
        <w:rPr>
          <w:rFonts w:cs="Arial"/>
          <w:bCs/>
          <w:iCs/>
          <w:sz w:val="18"/>
          <w:szCs w:val="16"/>
          <w:lang w:val="en-US"/>
        </w:rPr>
        <w:t>Organisation</w:t>
      </w:r>
      <w:proofErr w:type="spellEnd"/>
      <w:r w:rsidRPr="0032173B">
        <w:rPr>
          <w:rFonts w:cs="Arial"/>
          <w:bCs/>
          <w:iCs/>
          <w:sz w:val="18"/>
          <w:szCs w:val="16"/>
          <w:lang w:val="en-US"/>
        </w:rPr>
        <w:t xml:space="preserve"> </w:t>
      </w:r>
      <w:r w:rsidR="007659A0" w:rsidRPr="0032173B">
        <w:rPr>
          <w:rFonts w:cs="Arial"/>
          <w:bCs/>
          <w:iCs/>
          <w:sz w:val="18"/>
          <w:szCs w:val="16"/>
          <w:lang w:val="en-US"/>
        </w:rPr>
        <w:t xml:space="preserve">to SA </w:t>
      </w:r>
      <w:r w:rsidRPr="0032173B">
        <w:rPr>
          <w:rFonts w:cs="Arial"/>
          <w:bCs/>
          <w:iCs/>
          <w:sz w:val="18"/>
          <w:szCs w:val="16"/>
          <w:lang w:val="en-US"/>
        </w:rPr>
        <w:t>that</w:t>
      </w:r>
      <w:r w:rsidR="007659A0" w:rsidRPr="0032173B">
        <w:rPr>
          <w:rFonts w:cs="Arial"/>
          <w:bCs/>
          <w:iCs/>
          <w:sz w:val="18"/>
          <w:szCs w:val="16"/>
          <w:lang w:val="en-US"/>
        </w:rPr>
        <w:t xml:space="preserve"> the </w:t>
      </w:r>
      <w:proofErr w:type="spellStart"/>
      <w:r w:rsidR="007659A0" w:rsidRPr="0032173B">
        <w:rPr>
          <w:rFonts w:cs="Arial"/>
          <w:bCs/>
          <w:iCs/>
          <w:sz w:val="18"/>
          <w:szCs w:val="16"/>
          <w:lang w:val="en-US"/>
        </w:rPr>
        <w:t>Organisation</w:t>
      </w:r>
      <w:proofErr w:type="spellEnd"/>
      <w:r w:rsidR="007659A0" w:rsidRPr="0032173B">
        <w:rPr>
          <w:rFonts w:cs="Arial"/>
          <w:bCs/>
          <w:iCs/>
          <w:sz w:val="18"/>
          <w:szCs w:val="16"/>
          <w:lang w:val="en-US"/>
        </w:rPr>
        <w:t>:</w:t>
      </w:r>
    </w:p>
    <w:p w14:paraId="29A32CA4" w14:textId="77777777" w:rsidR="007659A0" w:rsidRPr="0032173B" w:rsidRDefault="007659A0" w:rsidP="007659A0">
      <w:pPr>
        <w:pStyle w:val="lremailquote"/>
        <w:numPr>
          <w:ilvl w:val="0"/>
          <w:numId w:val="20"/>
        </w:numPr>
        <w:spacing w:after="0"/>
        <w:ind w:right="141"/>
        <w:jc w:val="both"/>
        <w:rPr>
          <w:bCs/>
          <w:i w:val="0"/>
          <w:sz w:val="18"/>
          <w:szCs w:val="16"/>
          <w:lang w:val="en-US"/>
        </w:rPr>
      </w:pPr>
      <w:r w:rsidRPr="0032173B">
        <w:rPr>
          <w:bCs/>
          <w:i w:val="0"/>
          <w:sz w:val="18"/>
          <w:szCs w:val="16"/>
          <w:lang w:val="en-US"/>
        </w:rPr>
        <w:t>has and will at all times before, during and after the Social 7s Competition act as a principal, and not as an agent of SA, and shall be solely responsible for the management and conduct of the Social 7s Competition; and</w:t>
      </w:r>
    </w:p>
    <w:p w14:paraId="73F45A94" w14:textId="77777777" w:rsidR="007659A0" w:rsidRPr="0032173B" w:rsidRDefault="007659A0" w:rsidP="007659A0">
      <w:pPr>
        <w:pStyle w:val="lremailquote"/>
        <w:numPr>
          <w:ilvl w:val="0"/>
          <w:numId w:val="20"/>
        </w:numPr>
        <w:spacing w:after="0"/>
        <w:ind w:right="141"/>
        <w:jc w:val="both"/>
        <w:rPr>
          <w:bCs/>
          <w:i w:val="0"/>
          <w:sz w:val="18"/>
          <w:szCs w:val="16"/>
          <w:lang w:val="en-US"/>
        </w:rPr>
      </w:pPr>
      <w:proofErr w:type="gramStart"/>
      <w:r w:rsidRPr="0032173B">
        <w:rPr>
          <w:bCs/>
          <w:i w:val="0"/>
          <w:sz w:val="18"/>
          <w:szCs w:val="16"/>
          <w:lang w:val="en-US"/>
        </w:rPr>
        <w:t>has</w:t>
      </w:r>
      <w:proofErr w:type="gramEnd"/>
      <w:r w:rsidRPr="0032173B">
        <w:rPr>
          <w:bCs/>
          <w:i w:val="0"/>
          <w:sz w:val="18"/>
          <w:szCs w:val="16"/>
          <w:lang w:val="en-US"/>
        </w:rPr>
        <w:t xml:space="preserve"> the skills, resources, expertise, personnel and experience necessary and appropriate to manage and conduct the Social 7s Competition.</w:t>
      </w:r>
    </w:p>
    <w:p w14:paraId="0043D927" w14:textId="77777777" w:rsidR="00B250CD" w:rsidRPr="0032173B" w:rsidRDefault="00B250CD" w:rsidP="00B250CD">
      <w:pPr>
        <w:rPr>
          <w:rFonts w:cs="Arial"/>
          <w:b/>
          <w:bCs/>
          <w:i/>
          <w:iCs/>
          <w:sz w:val="18"/>
          <w:szCs w:val="16"/>
          <w:lang w:val="en-US"/>
        </w:rPr>
      </w:pPr>
      <w:r w:rsidRPr="0032173B">
        <w:rPr>
          <w:rFonts w:cs="Arial"/>
          <w:b/>
          <w:bCs/>
          <w:i/>
          <w:iCs/>
          <w:sz w:val="18"/>
          <w:szCs w:val="16"/>
          <w:lang w:val="en-US"/>
        </w:rPr>
        <w:t>Dispute</w:t>
      </w:r>
    </w:p>
    <w:p w14:paraId="45EE6A89" w14:textId="77777777" w:rsidR="00B250CD" w:rsidRPr="0032173B" w:rsidRDefault="00A31344" w:rsidP="00B250CD">
      <w:pPr>
        <w:numPr>
          <w:ilvl w:val="0"/>
          <w:numId w:val="18"/>
        </w:numPr>
        <w:rPr>
          <w:rFonts w:cs="Arial"/>
          <w:bCs/>
          <w:iCs/>
          <w:sz w:val="18"/>
          <w:szCs w:val="16"/>
          <w:lang w:val="en-US"/>
        </w:rPr>
      </w:pPr>
      <w:bookmarkStart w:id="7" w:name="_Ref420997645"/>
      <w:r w:rsidRPr="0032173B">
        <w:rPr>
          <w:rFonts w:cs="Arial"/>
          <w:bCs/>
          <w:iCs/>
          <w:sz w:val="18"/>
          <w:szCs w:val="16"/>
          <w:lang w:val="en-US"/>
        </w:rPr>
        <w:t xml:space="preserve">In the event of a dispute </w:t>
      </w:r>
      <w:r w:rsidR="00434904" w:rsidRPr="0032173B">
        <w:rPr>
          <w:rFonts w:cs="Arial"/>
          <w:bCs/>
          <w:iCs/>
          <w:sz w:val="18"/>
          <w:szCs w:val="16"/>
          <w:lang w:val="en-US"/>
        </w:rPr>
        <w:t>between the parties arising out of these terms and conditions</w:t>
      </w:r>
      <w:r w:rsidR="00D12412" w:rsidRPr="0032173B">
        <w:rPr>
          <w:rFonts w:cs="Arial"/>
          <w:bCs/>
          <w:iCs/>
          <w:sz w:val="18"/>
          <w:szCs w:val="16"/>
          <w:lang w:val="en-US"/>
        </w:rPr>
        <w:t>:</w:t>
      </w:r>
      <w:bookmarkEnd w:id="7"/>
    </w:p>
    <w:p w14:paraId="6679DA8B" w14:textId="77777777" w:rsidR="00D12412" w:rsidRPr="0032173B" w:rsidRDefault="00D12412" w:rsidP="00D12412">
      <w:pPr>
        <w:pStyle w:val="lremailquote"/>
        <w:numPr>
          <w:ilvl w:val="0"/>
          <w:numId w:val="25"/>
        </w:numPr>
        <w:spacing w:after="0"/>
        <w:ind w:right="141"/>
        <w:jc w:val="both"/>
        <w:rPr>
          <w:bCs/>
          <w:i w:val="0"/>
          <w:sz w:val="18"/>
          <w:szCs w:val="16"/>
          <w:lang w:val="en-US"/>
        </w:rPr>
      </w:pPr>
      <w:r w:rsidRPr="0032173B">
        <w:rPr>
          <w:bCs/>
          <w:i w:val="0"/>
          <w:sz w:val="18"/>
          <w:szCs w:val="16"/>
          <w:lang w:val="en-US"/>
        </w:rPr>
        <w:t xml:space="preserve">within 5 business days of a party notifying the other party of the dispute, representatives of each of the parties must meet and use all reasonable </w:t>
      </w:r>
      <w:proofErr w:type="spellStart"/>
      <w:r w:rsidRPr="0032173B">
        <w:rPr>
          <w:bCs/>
          <w:i w:val="0"/>
          <w:sz w:val="18"/>
          <w:szCs w:val="16"/>
          <w:lang w:val="en-US"/>
        </w:rPr>
        <w:t>endeavours</w:t>
      </w:r>
      <w:proofErr w:type="spellEnd"/>
      <w:r w:rsidRPr="0032173B">
        <w:rPr>
          <w:bCs/>
          <w:i w:val="0"/>
          <w:sz w:val="18"/>
          <w:szCs w:val="16"/>
          <w:lang w:val="en-US"/>
        </w:rPr>
        <w:t xml:space="preserve"> acting in good faith to resolve the dispute by joint discussions;</w:t>
      </w:r>
    </w:p>
    <w:p w14:paraId="6BC1E760" w14:textId="77777777" w:rsidR="00D12412" w:rsidRPr="0032173B" w:rsidRDefault="00D12412" w:rsidP="00D12412">
      <w:pPr>
        <w:pStyle w:val="lremailquote"/>
        <w:numPr>
          <w:ilvl w:val="0"/>
          <w:numId w:val="25"/>
        </w:numPr>
        <w:spacing w:after="0"/>
        <w:ind w:right="141"/>
        <w:jc w:val="both"/>
        <w:rPr>
          <w:bCs/>
          <w:i w:val="0"/>
          <w:sz w:val="18"/>
          <w:szCs w:val="16"/>
          <w:lang w:val="en-US"/>
        </w:rPr>
      </w:pPr>
      <w:proofErr w:type="gramStart"/>
      <w:r w:rsidRPr="0032173B">
        <w:rPr>
          <w:bCs/>
          <w:i w:val="0"/>
          <w:sz w:val="18"/>
          <w:szCs w:val="16"/>
          <w:lang w:val="en-US"/>
        </w:rPr>
        <w:t>failing</w:t>
      </w:r>
      <w:proofErr w:type="gramEnd"/>
      <w:r w:rsidRPr="0032173B">
        <w:rPr>
          <w:bCs/>
          <w:i w:val="0"/>
          <w:sz w:val="18"/>
          <w:szCs w:val="16"/>
          <w:lang w:val="en-US"/>
        </w:rPr>
        <w:t xml:space="preserve"> agreement, the parties must submit the dispute to mediation by a mediator as appointed by the parties. If the parties are unable to agree upon a suitable mediator within 2 weeks of being notified of the intention to refer the dispute to mediation, a suitable mediator may be determined by the President of the Law Institute of Victoria at the request of either party; and</w:t>
      </w:r>
    </w:p>
    <w:p w14:paraId="08D648C3" w14:textId="77777777" w:rsidR="00D12412" w:rsidRPr="0032173B" w:rsidRDefault="00D12412" w:rsidP="00D12412">
      <w:pPr>
        <w:pStyle w:val="lremailquote"/>
        <w:numPr>
          <w:ilvl w:val="0"/>
          <w:numId w:val="25"/>
        </w:numPr>
        <w:spacing w:after="0"/>
        <w:ind w:right="141"/>
        <w:jc w:val="both"/>
        <w:rPr>
          <w:bCs/>
          <w:i w:val="0"/>
          <w:sz w:val="18"/>
          <w:szCs w:val="16"/>
          <w:lang w:val="en-US"/>
        </w:rPr>
      </w:pPr>
      <w:proofErr w:type="gramStart"/>
      <w:r w:rsidRPr="0032173B">
        <w:rPr>
          <w:bCs/>
          <w:i w:val="0"/>
          <w:sz w:val="18"/>
          <w:szCs w:val="16"/>
          <w:lang w:val="en-US"/>
        </w:rPr>
        <w:t>neither</w:t>
      </w:r>
      <w:proofErr w:type="gramEnd"/>
      <w:r w:rsidRPr="0032173B">
        <w:rPr>
          <w:bCs/>
          <w:i w:val="0"/>
          <w:sz w:val="18"/>
          <w:szCs w:val="16"/>
          <w:lang w:val="en-US"/>
        </w:rPr>
        <w:t xml:space="preserve"> party may commence court proceedings (except proceedings seeking urgent interlocutory or injunctive relief) in relation to a dispute relating to or arising out of these terms and conditions until it has first exhausted the procedure in this clause </w:t>
      </w:r>
      <w:r w:rsidR="005F0376" w:rsidRPr="0032173B">
        <w:rPr>
          <w:bCs/>
          <w:i w:val="0"/>
          <w:sz w:val="18"/>
          <w:szCs w:val="16"/>
          <w:lang w:val="en-US"/>
        </w:rPr>
        <w:t>(</w:t>
      </w:r>
      <w:r w:rsidR="005F0376" w:rsidRPr="0032173B">
        <w:rPr>
          <w:bCs/>
          <w:i w:val="0"/>
          <w:sz w:val="18"/>
          <w:szCs w:val="16"/>
          <w:lang w:val="en-US"/>
        </w:rPr>
        <w:fldChar w:fldCharType="begin"/>
      </w:r>
      <w:r w:rsidR="005F0376" w:rsidRPr="0032173B">
        <w:rPr>
          <w:bCs/>
          <w:i w:val="0"/>
          <w:sz w:val="18"/>
          <w:szCs w:val="16"/>
          <w:lang w:val="en-US"/>
        </w:rPr>
        <w:instrText xml:space="preserve"> REF _Ref420997645 \w \h </w:instrText>
      </w:r>
      <w:r w:rsidR="0032173B">
        <w:rPr>
          <w:bCs/>
          <w:i w:val="0"/>
          <w:sz w:val="18"/>
          <w:szCs w:val="16"/>
          <w:lang w:val="en-US"/>
        </w:rPr>
        <w:instrText xml:space="preserve"> \* MERGEFORMAT </w:instrText>
      </w:r>
      <w:r w:rsidR="005F0376" w:rsidRPr="0032173B">
        <w:rPr>
          <w:bCs/>
          <w:i w:val="0"/>
          <w:sz w:val="18"/>
          <w:szCs w:val="16"/>
          <w:lang w:val="en-US"/>
        </w:rPr>
      </w:r>
      <w:r w:rsidR="005F0376" w:rsidRPr="0032173B">
        <w:rPr>
          <w:bCs/>
          <w:i w:val="0"/>
          <w:sz w:val="18"/>
          <w:szCs w:val="16"/>
          <w:lang w:val="en-US"/>
        </w:rPr>
        <w:fldChar w:fldCharType="separate"/>
      </w:r>
      <w:r w:rsidR="005F0376" w:rsidRPr="0032173B">
        <w:rPr>
          <w:bCs/>
          <w:i w:val="0"/>
          <w:sz w:val="18"/>
          <w:szCs w:val="16"/>
          <w:lang w:val="en-US"/>
        </w:rPr>
        <w:t>8)</w:t>
      </w:r>
      <w:r w:rsidR="005F0376" w:rsidRPr="0032173B">
        <w:rPr>
          <w:bCs/>
          <w:i w:val="0"/>
          <w:sz w:val="18"/>
          <w:szCs w:val="16"/>
          <w:lang w:val="en-US"/>
        </w:rPr>
        <w:fldChar w:fldCharType="end"/>
      </w:r>
      <w:r w:rsidR="005F0376" w:rsidRPr="0032173B">
        <w:rPr>
          <w:bCs/>
          <w:i w:val="0"/>
          <w:sz w:val="18"/>
          <w:szCs w:val="16"/>
          <w:lang w:val="en-US"/>
        </w:rPr>
        <w:t>.</w:t>
      </w:r>
    </w:p>
    <w:p w14:paraId="1FB2101F" w14:textId="77777777" w:rsidR="00EB3BDA" w:rsidRPr="0032173B" w:rsidRDefault="00EB3BDA" w:rsidP="00EB3BDA">
      <w:pPr>
        <w:pStyle w:val="BodyText"/>
        <w:spacing w:after="0"/>
        <w:ind w:left="709" w:hanging="709"/>
        <w:rPr>
          <w:rFonts w:cs="Arial"/>
          <w:b/>
          <w:i/>
          <w:iCs/>
          <w:sz w:val="18"/>
          <w:szCs w:val="16"/>
          <w:lang w:val="en-US"/>
        </w:rPr>
      </w:pPr>
      <w:r w:rsidRPr="0032173B">
        <w:rPr>
          <w:rFonts w:cs="Arial"/>
          <w:b/>
          <w:i/>
          <w:iCs/>
          <w:sz w:val="18"/>
          <w:szCs w:val="16"/>
          <w:lang w:val="en-US"/>
        </w:rPr>
        <w:t>Privacy</w:t>
      </w:r>
    </w:p>
    <w:p w14:paraId="0D214058" w14:textId="77777777" w:rsidR="00EB3BDA" w:rsidRPr="0032173B" w:rsidRDefault="00EB3BDA" w:rsidP="00B250CD">
      <w:pPr>
        <w:numPr>
          <w:ilvl w:val="0"/>
          <w:numId w:val="18"/>
        </w:numPr>
        <w:rPr>
          <w:rFonts w:cs="Arial"/>
          <w:bCs/>
          <w:iCs/>
          <w:sz w:val="18"/>
          <w:szCs w:val="16"/>
          <w:lang w:val="en-US"/>
        </w:rPr>
      </w:pPr>
      <w:r w:rsidRPr="0032173B">
        <w:rPr>
          <w:rFonts w:cs="Arial"/>
          <w:bCs/>
          <w:iCs/>
          <w:sz w:val="18"/>
          <w:szCs w:val="16"/>
          <w:lang w:val="en-US"/>
        </w:rPr>
        <w:t xml:space="preserve">You understand that your personal information </w:t>
      </w:r>
      <w:r w:rsidR="00F3717D" w:rsidRPr="0032173B">
        <w:rPr>
          <w:rFonts w:cs="Arial"/>
          <w:bCs/>
          <w:iCs/>
          <w:sz w:val="18"/>
          <w:szCs w:val="16"/>
          <w:lang w:val="en-US"/>
        </w:rPr>
        <w:t xml:space="preserve">or any other personal information </w:t>
      </w:r>
      <w:r w:rsidR="00C520BD" w:rsidRPr="0032173B">
        <w:rPr>
          <w:rFonts w:cs="Arial"/>
          <w:bCs/>
          <w:iCs/>
          <w:sz w:val="18"/>
          <w:szCs w:val="16"/>
          <w:lang w:val="en-US"/>
        </w:rPr>
        <w:t>relating to a member</w:t>
      </w:r>
      <w:r w:rsidR="00176678" w:rsidRPr="0032173B">
        <w:rPr>
          <w:rFonts w:cs="Arial"/>
          <w:bCs/>
          <w:iCs/>
          <w:sz w:val="18"/>
          <w:szCs w:val="16"/>
          <w:lang w:val="en-US"/>
        </w:rPr>
        <w:t xml:space="preserve"> or representative</w:t>
      </w:r>
      <w:r w:rsidR="00C520BD" w:rsidRPr="0032173B">
        <w:rPr>
          <w:rFonts w:cs="Arial"/>
          <w:bCs/>
          <w:iCs/>
          <w:sz w:val="18"/>
          <w:szCs w:val="16"/>
          <w:lang w:val="en-US"/>
        </w:rPr>
        <w:t xml:space="preserve"> of the </w:t>
      </w:r>
      <w:proofErr w:type="spellStart"/>
      <w:r w:rsidR="00C520BD" w:rsidRPr="0032173B">
        <w:rPr>
          <w:rFonts w:cs="Arial"/>
          <w:bCs/>
          <w:iCs/>
          <w:sz w:val="18"/>
          <w:szCs w:val="16"/>
          <w:lang w:val="en-US"/>
        </w:rPr>
        <w:t>Organisation</w:t>
      </w:r>
      <w:proofErr w:type="spellEnd"/>
      <w:r w:rsidR="00F3717D" w:rsidRPr="0032173B">
        <w:rPr>
          <w:rFonts w:cs="Arial"/>
          <w:bCs/>
          <w:iCs/>
          <w:sz w:val="18"/>
          <w:szCs w:val="16"/>
          <w:lang w:val="en-US"/>
        </w:rPr>
        <w:t xml:space="preserve"> </w:t>
      </w:r>
      <w:r w:rsidRPr="0032173B">
        <w:rPr>
          <w:rFonts w:cs="Arial"/>
          <w:bCs/>
          <w:iCs/>
          <w:sz w:val="18"/>
          <w:szCs w:val="16"/>
          <w:lang w:val="en-US"/>
        </w:rPr>
        <w:t xml:space="preserve">provided in this application is collected, used and disclosed in accordance with the Privacy Policy of SA (available from </w:t>
      </w:r>
      <w:hyperlink r:id="rId8" w:history="1">
        <w:r w:rsidRPr="0032173B">
          <w:rPr>
            <w:rStyle w:val="Hyperlink"/>
            <w:rFonts w:cs="Arial"/>
            <w:bCs/>
            <w:iCs/>
            <w:sz w:val="18"/>
            <w:szCs w:val="16"/>
            <w:lang w:val="en-US"/>
          </w:rPr>
          <w:t>www.softball.org.au</w:t>
        </w:r>
      </w:hyperlink>
      <w:r w:rsidRPr="0032173B">
        <w:rPr>
          <w:rFonts w:cs="Arial"/>
          <w:bCs/>
          <w:iCs/>
          <w:sz w:val="18"/>
          <w:szCs w:val="16"/>
          <w:lang w:val="en-US"/>
        </w:rPr>
        <w:t xml:space="preserve">). You acknowledge that the your personal information may be used and disclosed by SA for the purposes of conducting and administering the Social 7s Competition, Softball Activities and other related activities across Australia, providing member services or promotional material, complying with legal obligations or otherwise in accordance with SA's Privacy Policy. SA may share that information with third parties such as other </w:t>
      </w:r>
      <w:r w:rsidR="008B4888">
        <w:rPr>
          <w:rFonts w:cs="Arial"/>
          <w:bCs/>
          <w:iCs/>
          <w:sz w:val="18"/>
          <w:szCs w:val="16"/>
          <w:lang w:val="en-US"/>
        </w:rPr>
        <w:t>members of SA</w:t>
      </w:r>
      <w:r w:rsidRPr="0032173B">
        <w:rPr>
          <w:rFonts w:cs="Arial"/>
          <w:bCs/>
          <w:iCs/>
          <w:sz w:val="18"/>
          <w:szCs w:val="16"/>
          <w:lang w:val="en-US"/>
        </w:rPr>
        <w:t xml:space="preserve"> however your personal information will not generally be disclosed to anyone outside Australia. You understand that SA's Privacy Policy contains information about how you may access and request correction of your personal information held by SA or make a complaint about the handling of your personal information, and provides information about how a complaint will be dealt with by SA.  You acknowledge that this application may be rejected if the information is not provided. If you do not wish to receive promotional material from SA or a </w:t>
      </w:r>
      <w:r w:rsidR="000F07A3">
        <w:rPr>
          <w:rFonts w:cs="Arial"/>
          <w:bCs/>
          <w:iCs/>
          <w:sz w:val="18"/>
          <w:szCs w:val="16"/>
          <w:lang w:val="en-US"/>
        </w:rPr>
        <w:t>member of SA</w:t>
      </w:r>
      <w:r w:rsidRPr="0032173B">
        <w:rPr>
          <w:rFonts w:cs="Arial"/>
          <w:bCs/>
          <w:iCs/>
          <w:sz w:val="18"/>
          <w:szCs w:val="16"/>
          <w:lang w:val="en-US"/>
        </w:rPr>
        <w:t xml:space="preserve"> or their sponsors and other third parties you must advise the relevant </w:t>
      </w:r>
      <w:r w:rsidR="001878BE">
        <w:rPr>
          <w:rFonts w:cs="Arial"/>
          <w:bCs/>
          <w:iCs/>
          <w:sz w:val="18"/>
          <w:szCs w:val="16"/>
          <w:lang w:val="en-US"/>
        </w:rPr>
        <w:t>party</w:t>
      </w:r>
      <w:r w:rsidRPr="0032173B">
        <w:rPr>
          <w:rFonts w:cs="Arial"/>
          <w:bCs/>
          <w:iCs/>
          <w:sz w:val="18"/>
          <w:szCs w:val="16"/>
          <w:lang w:val="en-US"/>
        </w:rPr>
        <w:t xml:space="preserve"> in writing or via the opt-out procedures provided in the relevant communication.</w:t>
      </w:r>
    </w:p>
    <w:p w14:paraId="4FAE2398" w14:textId="77777777" w:rsidR="00A9549C" w:rsidRPr="0032173B" w:rsidRDefault="00B250CD" w:rsidP="00B250CD">
      <w:pPr>
        <w:rPr>
          <w:rFonts w:cs="Arial"/>
          <w:b/>
          <w:bCs/>
          <w:i/>
          <w:iCs/>
          <w:sz w:val="18"/>
          <w:szCs w:val="16"/>
          <w:lang w:val="en-US"/>
        </w:rPr>
      </w:pPr>
      <w:r w:rsidRPr="0032173B">
        <w:rPr>
          <w:rFonts w:cs="Arial"/>
          <w:b/>
          <w:bCs/>
          <w:i/>
          <w:iCs/>
          <w:sz w:val="18"/>
          <w:szCs w:val="16"/>
          <w:lang w:val="en-US"/>
        </w:rPr>
        <w:t>General</w:t>
      </w:r>
    </w:p>
    <w:p w14:paraId="66985DD3" w14:textId="77777777" w:rsidR="003E29E2" w:rsidRPr="0032173B" w:rsidRDefault="00D02B2A" w:rsidP="00A9549C">
      <w:pPr>
        <w:numPr>
          <w:ilvl w:val="0"/>
          <w:numId w:val="18"/>
        </w:numPr>
        <w:rPr>
          <w:rFonts w:cs="Arial"/>
          <w:bCs/>
          <w:iCs/>
          <w:sz w:val="18"/>
          <w:szCs w:val="16"/>
          <w:lang w:val="en-US"/>
        </w:rPr>
      </w:pPr>
      <w:r w:rsidRPr="0032173B">
        <w:rPr>
          <w:rFonts w:cs="Arial"/>
          <w:bCs/>
          <w:iCs/>
          <w:sz w:val="18"/>
          <w:szCs w:val="16"/>
          <w:lang w:val="en-US"/>
        </w:rPr>
        <w:t>The parties acknowledge and agree that:</w:t>
      </w:r>
    </w:p>
    <w:p w14:paraId="7E545F29" w14:textId="77777777" w:rsidR="00D02B2A" w:rsidRPr="0032173B" w:rsidRDefault="00D02B2A" w:rsidP="00D02B2A">
      <w:pPr>
        <w:pStyle w:val="lremailquote"/>
        <w:numPr>
          <w:ilvl w:val="0"/>
          <w:numId w:val="21"/>
        </w:numPr>
        <w:spacing w:after="0"/>
        <w:ind w:right="141"/>
        <w:jc w:val="both"/>
        <w:rPr>
          <w:bCs/>
          <w:iCs w:val="0"/>
          <w:sz w:val="18"/>
          <w:szCs w:val="16"/>
          <w:lang w:val="en-US"/>
        </w:rPr>
      </w:pPr>
      <w:r w:rsidRPr="0032173B">
        <w:rPr>
          <w:bCs/>
          <w:i w:val="0"/>
          <w:iCs w:val="0"/>
          <w:sz w:val="18"/>
          <w:szCs w:val="16"/>
          <w:lang w:val="en-US"/>
        </w:rPr>
        <w:t>these terms and conditions are legally binding and are governed by the laws of Victoria;</w:t>
      </w:r>
    </w:p>
    <w:p w14:paraId="05D39D3C" w14:textId="77777777" w:rsidR="00D02B2A" w:rsidRPr="0032173B" w:rsidRDefault="00D02B2A" w:rsidP="00D02B2A">
      <w:pPr>
        <w:pStyle w:val="lremailquote"/>
        <w:numPr>
          <w:ilvl w:val="0"/>
          <w:numId w:val="21"/>
        </w:numPr>
        <w:spacing w:after="0"/>
        <w:ind w:right="141"/>
        <w:jc w:val="both"/>
        <w:rPr>
          <w:bCs/>
          <w:iCs w:val="0"/>
          <w:sz w:val="18"/>
          <w:szCs w:val="16"/>
          <w:lang w:val="en-US"/>
        </w:rPr>
      </w:pPr>
      <w:r w:rsidRPr="0032173B">
        <w:rPr>
          <w:bCs/>
          <w:i w:val="0"/>
          <w:iCs w:val="0"/>
          <w:sz w:val="18"/>
          <w:szCs w:val="16"/>
          <w:lang w:val="en-US"/>
        </w:rPr>
        <w:t>an obligation of two or more parties shall bind them jointly and severally;</w:t>
      </w:r>
    </w:p>
    <w:p w14:paraId="2243CBA8" w14:textId="77777777" w:rsidR="00D02B2A" w:rsidRPr="0032173B" w:rsidRDefault="00D02B2A" w:rsidP="00D02B2A">
      <w:pPr>
        <w:pStyle w:val="lremailquote"/>
        <w:numPr>
          <w:ilvl w:val="0"/>
          <w:numId w:val="21"/>
        </w:numPr>
        <w:spacing w:after="0"/>
        <w:ind w:right="141"/>
        <w:jc w:val="both"/>
        <w:rPr>
          <w:bCs/>
          <w:iCs w:val="0"/>
          <w:sz w:val="18"/>
          <w:szCs w:val="16"/>
          <w:lang w:val="en-US"/>
        </w:rPr>
      </w:pPr>
      <w:r w:rsidRPr="0032173B">
        <w:rPr>
          <w:bCs/>
          <w:i w:val="0"/>
          <w:iCs w:val="0"/>
          <w:sz w:val="18"/>
          <w:szCs w:val="16"/>
          <w:lang w:val="en-US"/>
        </w:rPr>
        <w:t>these terms and conditions can only be varied in writing by agreement of both parties; and</w:t>
      </w:r>
    </w:p>
    <w:p w14:paraId="1DE8C31A" w14:textId="77777777" w:rsidR="00D02B2A" w:rsidRPr="0032173B" w:rsidRDefault="00D02B2A" w:rsidP="00D02B2A">
      <w:pPr>
        <w:pStyle w:val="lremailquote"/>
        <w:numPr>
          <w:ilvl w:val="0"/>
          <w:numId w:val="21"/>
        </w:numPr>
        <w:spacing w:after="0"/>
        <w:ind w:right="141"/>
        <w:jc w:val="both"/>
        <w:rPr>
          <w:bCs/>
          <w:iCs w:val="0"/>
          <w:sz w:val="18"/>
          <w:szCs w:val="16"/>
          <w:lang w:val="en-US"/>
        </w:rPr>
      </w:pPr>
      <w:proofErr w:type="gramStart"/>
      <w:r w:rsidRPr="0032173B">
        <w:rPr>
          <w:bCs/>
          <w:i w:val="0"/>
          <w:iCs w:val="0"/>
          <w:sz w:val="18"/>
          <w:szCs w:val="16"/>
          <w:lang w:val="en-US"/>
        </w:rPr>
        <w:lastRenderedPageBreak/>
        <w:t>an</w:t>
      </w:r>
      <w:proofErr w:type="gramEnd"/>
      <w:r w:rsidRPr="0032173B">
        <w:rPr>
          <w:bCs/>
          <w:i w:val="0"/>
          <w:iCs w:val="0"/>
          <w:sz w:val="18"/>
          <w:szCs w:val="16"/>
          <w:lang w:val="en-US"/>
        </w:rPr>
        <w:t xml:space="preserve"> obligation incurred in </w:t>
      </w:r>
      <w:proofErr w:type="spellStart"/>
      <w:r w:rsidRPr="0032173B">
        <w:rPr>
          <w:bCs/>
          <w:i w:val="0"/>
          <w:iCs w:val="0"/>
          <w:sz w:val="18"/>
          <w:szCs w:val="16"/>
          <w:lang w:val="en-US"/>
        </w:rPr>
        <w:t>favour</w:t>
      </w:r>
      <w:proofErr w:type="spellEnd"/>
      <w:r w:rsidRPr="0032173B">
        <w:rPr>
          <w:bCs/>
          <w:i w:val="0"/>
          <w:iCs w:val="0"/>
          <w:sz w:val="18"/>
          <w:szCs w:val="16"/>
          <w:lang w:val="en-US"/>
        </w:rPr>
        <w:t xml:space="preserve"> of two or more parties shall be enforceable by them jointly and severally.</w:t>
      </w:r>
    </w:p>
    <w:p w14:paraId="05917279" w14:textId="77777777" w:rsidR="004E0961" w:rsidRPr="0032173B" w:rsidRDefault="004E0961" w:rsidP="004E0961">
      <w:pPr>
        <w:pStyle w:val="lremailquote"/>
        <w:spacing w:after="0"/>
        <w:ind w:right="141"/>
        <w:jc w:val="both"/>
        <w:rPr>
          <w:bCs/>
          <w:i w:val="0"/>
          <w:iCs w:val="0"/>
          <w:sz w:val="18"/>
          <w:szCs w:val="16"/>
          <w:highlight w:val="yellow"/>
          <w:lang w:val="en-US"/>
        </w:rPr>
      </w:pPr>
    </w:p>
    <w:p w14:paraId="37E13E03" w14:textId="77777777" w:rsidR="004E0961" w:rsidRPr="0032173B" w:rsidRDefault="004E0961" w:rsidP="004E0961">
      <w:pPr>
        <w:pStyle w:val="lremailquote"/>
        <w:spacing w:after="0"/>
        <w:ind w:right="141"/>
        <w:jc w:val="both"/>
        <w:rPr>
          <w:bCs/>
          <w:i w:val="0"/>
          <w:iCs w:val="0"/>
          <w:sz w:val="18"/>
          <w:szCs w:val="16"/>
          <w:highlight w:val="yellow"/>
          <w:lang w:val="en-US"/>
        </w:rPr>
      </w:pPr>
    </w:p>
    <w:p w14:paraId="5714B974" w14:textId="77777777" w:rsidR="008E5C56" w:rsidRPr="0032173B" w:rsidRDefault="008E5C56" w:rsidP="004E0961">
      <w:pPr>
        <w:pStyle w:val="lremailquote"/>
        <w:spacing w:after="0"/>
        <w:ind w:right="141"/>
        <w:jc w:val="both"/>
        <w:rPr>
          <w:b/>
          <w:bCs/>
          <w:i w:val="0"/>
          <w:iCs w:val="0"/>
          <w:sz w:val="18"/>
          <w:szCs w:val="16"/>
          <w:lang w:val="en-US"/>
        </w:rPr>
      </w:pPr>
      <w:r w:rsidRPr="0032173B">
        <w:rPr>
          <w:b/>
          <w:bCs/>
          <w:i w:val="0"/>
          <w:iCs w:val="0"/>
          <w:sz w:val="18"/>
          <w:szCs w:val="16"/>
          <w:lang w:val="en-US"/>
        </w:rPr>
        <w:t>DECLARATION</w:t>
      </w:r>
    </w:p>
    <w:p w14:paraId="511B721A" w14:textId="77777777" w:rsidR="008E5C56" w:rsidRPr="0032173B" w:rsidRDefault="008E5C56" w:rsidP="004E0961">
      <w:pPr>
        <w:pStyle w:val="lremailquote"/>
        <w:spacing w:after="0"/>
        <w:ind w:right="141"/>
        <w:jc w:val="both"/>
        <w:rPr>
          <w:b/>
          <w:bCs/>
          <w:i w:val="0"/>
          <w:iCs w:val="0"/>
          <w:sz w:val="18"/>
          <w:szCs w:val="16"/>
          <w:lang w:val="en-US"/>
        </w:rPr>
      </w:pPr>
    </w:p>
    <w:p w14:paraId="24F53CEB" w14:textId="77777777" w:rsidR="00207EA9" w:rsidRPr="0032173B" w:rsidRDefault="004E0961" w:rsidP="004E0961">
      <w:pPr>
        <w:pStyle w:val="lremailquote"/>
        <w:spacing w:after="0"/>
        <w:ind w:right="141"/>
        <w:jc w:val="both"/>
        <w:rPr>
          <w:bCs/>
          <w:i w:val="0"/>
          <w:iCs w:val="0"/>
          <w:sz w:val="18"/>
          <w:szCs w:val="16"/>
          <w:lang w:val="en-US"/>
        </w:rPr>
      </w:pPr>
      <w:r w:rsidRPr="0032173B">
        <w:rPr>
          <w:bCs/>
          <w:i w:val="0"/>
          <w:iCs w:val="0"/>
          <w:sz w:val="18"/>
          <w:szCs w:val="16"/>
          <w:lang w:val="en-US"/>
        </w:rPr>
        <w:t xml:space="preserve">You </w:t>
      </w:r>
      <w:r w:rsidR="00207EA9" w:rsidRPr="0032173B">
        <w:rPr>
          <w:bCs/>
          <w:i w:val="0"/>
          <w:iCs w:val="0"/>
          <w:sz w:val="18"/>
          <w:szCs w:val="16"/>
          <w:lang w:val="en-US"/>
        </w:rPr>
        <w:t xml:space="preserve">declare that you are </w:t>
      </w:r>
      <w:proofErr w:type="spellStart"/>
      <w:r w:rsidR="00207EA9" w:rsidRPr="0032173B">
        <w:rPr>
          <w:bCs/>
          <w:i w:val="0"/>
          <w:iCs w:val="0"/>
          <w:sz w:val="18"/>
          <w:szCs w:val="16"/>
          <w:lang w:val="en-US"/>
        </w:rPr>
        <w:t>authorised</w:t>
      </w:r>
      <w:proofErr w:type="spellEnd"/>
      <w:r w:rsidR="00207EA9" w:rsidRPr="0032173B">
        <w:rPr>
          <w:bCs/>
          <w:i w:val="0"/>
          <w:iCs w:val="0"/>
          <w:sz w:val="18"/>
          <w:szCs w:val="16"/>
          <w:lang w:val="en-US"/>
        </w:rPr>
        <w:t xml:space="preserve"> to act as the representative of the </w:t>
      </w:r>
      <w:proofErr w:type="spellStart"/>
      <w:r w:rsidR="00207EA9" w:rsidRPr="0032173B">
        <w:rPr>
          <w:bCs/>
          <w:i w:val="0"/>
          <w:iCs w:val="0"/>
          <w:sz w:val="18"/>
          <w:szCs w:val="16"/>
          <w:lang w:val="en-US"/>
        </w:rPr>
        <w:t>Organisation</w:t>
      </w:r>
      <w:proofErr w:type="spellEnd"/>
      <w:r w:rsidR="00207EA9" w:rsidRPr="0032173B">
        <w:rPr>
          <w:bCs/>
          <w:i w:val="0"/>
          <w:iCs w:val="0"/>
          <w:sz w:val="18"/>
          <w:szCs w:val="16"/>
          <w:lang w:val="en-US"/>
        </w:rPr>
        <w:t xml:space="preserve"> named in this sanction application.</w:t>
      </w:r>
    </w:p>
    <w:p w14:paraId="6F2EC54E" w14:textId="77777777" w:rsidR="00207EA9" w:rsidRPr="0032173B" w:rsidRDefault="00207EA9" w:rsidP="004E0961">
      <w:pPr>
        <w:pStyle w:val="lremailquote"/>
        <w:spacing w:after="0"/>
        <w:ind w:right="141"/>
        <w:jc w:val="both"/>
        <w:rPr>
          <w:bCs/>
          <w:i w:val="0"/>
          <w:iCs w:val="0"/>
          <w:sz w:val="18"/>
          <w:szCs w:val="16"/>
          <w:lang w:val="en-US"/>
        </w:rPr>
      </w:pPr>
    </w:p>
    <w:p w14:paraId="70543B8B" w14:textId="77777777" w:rsidR="00207EA9" w:rsidRPr="0032173B" w:rsidRDefault="00207EA9" w:rsidP="004E0961">
      <w:pPr>
        <w:pStyle w:val="lremailquote"/>
        <w:spacing w:after="0"/>
        <w:ind w:right="141"/>
        <w:jc w:val="both"/>
        <w:rPr>
          <w:bCs/>
          <w:i w:val="0"/>
          <w:iCs w:val="0"/>
          <w:sz w:val="18"/>
          <w:szCs w:val="16"/>
          <w:lang w:val="en-US"/>
        </w:rPr>
      </w:pPr>
      <w:r w:rsidRPr="0032173B">
        <w:rPr>
          <w:bCs/>
          <w:i w:val="0"/>
          <w:iCs w:val="0"/>
          <w:sz w:val="18"/>
          <w:szCs w:val="16"/>
          <w:lang w:val="en-US"/>
        </w:rPr>
        <w:t xml:space="preserve">On behalf of the </w:t>
      </w:r>
      <w:proofErr w:type="spellStart"/>
      <w:r w:rsidRPr="0032173B">
        <w:rPr>
          <w:bCs/>
          <w:i w:val="0"/>
          <w:iCs w:val="0"/>
          <w:sz w:val="18"/>
          <w:szCs w:val="16"/>
          <w:lang w:val="en-US"/>
        </w:rPr>
        <w:t>Organisation</w:t>
      </w:r>
      <w:proofErr w:type="spellEnd"/>
      <w:r w:rsidRPr="0032173B">
        <w:rPr>
          <w:bCs/>
          <w:i w:val="0"/>
          <w:iCs w:val="0"/>
          <w:sz w:val="18"/>
          <w:szCs w:val="16"/>
          <w:lang w:val="en-US"/>
        </w:rPr>
        <w:t xml:space="preserve"> named in this sanction application, you apply to SA for sanction </w:t>
      </w:r>
      <w:r w:rsidR="00BA7975" w:rsidRPr="0032173B">
        <w:rPr>
          <w:bCs/>
          <w:i w:val="0"/>
          <w:iCs w:val="0"/>
          <w:sz w:val="18"/>
          <w:szCs w:val="16"/>
          <w:lang w:val="en-US"/>
        </w:rPr>
        <w:t xml:space="preserve">of the </w:t>
      </w:r>
      <w:proofErr w:type="spellStart"/>
      <w:r w:rsidR="00BA7975" w:rsidRPr="0032173B">
        <w:rPr>
          <w:bCs/>
          <w:i w:val="0"/>
          <w:iCs w:val="0"/>
          <w:sz w:val="18"/>
          <w:szCs w:val="16"/>
          <w:lang w:val="en-US"/>
        </w:rPr>
        <w:t>Organisation's</w:t>
      </w:r>
      <w:proofErr w:type="spellEnd"/>
      <w:r w:rsidR="00BA7975" w:rsidRPr="0032173B">
        <w:rPr>
          <w:bCs/>
          <w:i w:val="0"/>
          <w:iCs w:val="0"/>
          <w:sz w:val="18"/>
          <w:szCs w:val="16"/>
          <w:lang w:val="en-US"/>
        </w:rPr>
        <w:t xml:space="preserve"> Social 7s Competition and acknowledge that the </w:t>
      </w:r>
      <w:proofErr w:type="spellStart"/>
      <w:r w:rsidR="00BA7975" w:rsidRPr="0032173B">
        <w:rPr>
          <w:bCs/>
          <w:i w:val="0"/>
          <w:iCs w:val="0"/>
          <w:sz w:val="18"/>
          <w:szCs w:val="16"/>
          <w:lang w:val="en-US"/>
        </w:rPr>
        <w:t>Organisation</w:t>
      </w:r>
      <w:proofErr w:type="spellEnd"/>
      <w:r w:rsidR="00BA7975" w:rsidRPr="0032173B">
        <w:rPr>
          <w:bCs/>
          <w:i w:val="0"/>
          <w:iCs w:val="0"/>
          <w:sz w:val="18"/>
          <w:szCs w:val="16"/>
          <w:lang w:val="en-US"/>
        </w:rPr>
        <w:t xml:space="preserve"> agrees to the terms and conditions of sanction listed in this application, as well as agreeing to ab</w:t>
      </w:r>
      <w:r w:rsidR="00352191" w:rsidRPr="0032173B">
        <w:rPr>
          <w:bCs/>
          <w:i w:val="0"/>
          <w:iCs w:val="0"/>
          <w:sz w:val="18"/>
          <w:szCs w:val="16"/>
          <w:lang w:val="en-US"/>
        </w:rPr>
        <w:t xml:space="preserve">ide by the rules, policies, procedures </w:t>
      </w:r>
      <w:r w:rsidR="00D43CF9" w:rsidRPr="0032173B">
        <w:rPr>
          <w:bCs/>
          <w:i w:val="0"/>
          <w:iCs w:val="0"/>
          <w:sz w:val="18"/>
          <w:szCs w:val="16"/>
          <w:lang w:val="en-US"/>
        </w:rPr>
        <w:t>and jurisdiction of SA.</w:t>
      </w:r>
    </w:p>
    <w:p w14:paraId="6A7D2739" w14:textId="77777777" w:rsidR="00207EA9" w:rsidRPr="0032173B" w:rsidRDefault="00207EA9" w:rsidP="004E0961">
      <w:pPr>
        <w:pStyle w:val="lremailquote"/>
        <w:spacing w:after="0"/>
        <w:ind w:right="141"/>
        <w:jc w:val="both"/>
        <w:rPr>
          <w:bCs/>
          <w:i w:val="0"/>
          <w:iCs w:val="0"/>
          <w:sz w:val="18"/>
          <w:szCs w:val="16"/>
          <w:lang w:val="en-US"/>
        </w:rPr>
      </w:pPr>
    </w:p>
    <w:p w14:paraId="5E56ACEB" w14:textId="77777777" w:rsidR="00207EA9" w:rsidRPr="0032173B" w:rsidRDefault="00207EA9" w:rsidP="004E0961">
      <w:pPr>
        <w:pStyle w:val="lremailquote"/>
        <w:spacing w:after="0"/>
        <w:ind w:right="141"/>
        <w:jc w:val="both"/>
        <w:rPr>
          <w:bCs/>
          <w:i w:val="0"/>
          <w:iCs w:val="0"/>
          <w:sz w:val="18"/>
          <w:szCs w:val="16"/>
          <w:lang w:val="en-US"/>
        </w:rPr>
      </w:pPr>
    </w:p>
    <w:p w14:paraId="3E348CD6" w14:textId="77777777" w:rsidR="00207EA9" w:rsidRPr="0032173B" w:rsidRDefault="00207EA9" w:rsidP="00207EA9">
      <w:pPr>
        <w:pStyle w:val="BodyText"/>
        <w:rPr>
          <w:rFonts w:ascii="Arial Narrow" w:hAnsi="Arial Narrow"/>
          <w:b/>
          <w:sz w:val="24"/>
        </w:rPr>
      </w:pPr>
      <w:r w:rsidRPr="0032173B">
        <w:rPr>
          <w:rFonts w:ascii="Arial Narrow" w:hAnsi="Arial Narrow"/>
          <w:b/>
          <w:sz w:val="24"/>
          <w:highlight w:val="yellow"/>
        </w:rPr>
        <w:t>CLICK HERE</w:t>
      </w:r>
      <w:r w:rsidRPr="0032173B">
        <w:rPr>
          <w:rFonts w:ascii="Arial Narrow" w:hAnsi="Arial Narrow"/>
          <w:b/>
          <w:sz w:val="24"/>
        </w:rPr>
        <w:t xml:space="preserve"> TO ACCEPT THESE TERMS AND CONDITIONS </w:t>
      </w:r>
    </w:p>
    <w:p w14:paraId="010BC2F1" w14:textId="77777777" w:rsidR="00207EA9" w:rsidRPr="00207EA9" w:rsidRDefault="00207EA9" w:rsidP="004E0961">
      <w:pPr>
        <w:pStyle w:val="lremailquote"/>
        <w:spacing w:after="0"/>
        <w:ind w:right="141"/>
        <w:jc w:val="both"/>
        <w:rPr>
          <w:bCs/>
          <w:iCs w:val="0"/>
          <w:sz w:val="16"/>
          <w:szCs w:val="16"/>
          <w:lang w:val="en-US"/>
        </w:rPr>
      </w:pPr>
    </w:p>
    <w:sectPr w:rsidR="00207EA9" w:rsidRPr="00207EA9" w:rsidSect="003E29E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40E3" w14:textId="77777777" w:rsidR="00BC232F" w:rsidRDefault="00BC232F" w:rsidP="006E6DC6">
      <w:r>
        <w:separator/>
      </w:r>
    </w:p>
  </w:endnote>
  <w:endnote w:type="continuationSeparator" w:id="0">
    <w:p w14:paraId="7673F2D0" w14:textId="77777777" w:rsidR="00BC232F" w:rsidRDefault="00BC232F" w:rsidP="006E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43E3" w14:textId="77777777" w:rsidR="007F4B9F" w:rsidRDefault="007F4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FB1E" w14:textId="77777777" w:rsidR="007F4B9F" w:rsidRDefault="007F4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F473" w14:textId="77777777" w:rsidR="007F4B9F" w:rsidRDefault="007F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9908" w14:textId="77777777" w:rsidR="00BC232F" w:rsidRDefault="00BC232F" w:rsidP="006E6DC6">
      <w:r>
        <w:separator/>
      </w:r>
    </w:p>
  </w:footnote>
  <w:footnote w:type="continuationSeparator" w:id="0">
    <w:p w14:paraId="313D9822" w14:textId="77777777" w:rsidR="00BC232F" w:rsidRDefault="00BC232F" w:rsidP="006E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286E" w14:textId="77777777" w:rsidR="007F4B9F" w:rsidRDefault="007F4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74C4" w14:textId="77777777" w:rsidR="007F4B9F" w:rsidRDefault="007F4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FEA7" w14:textId="77777777" w:rsidR="007F4B9F" w:rsidRDefault="007F4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42C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9293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78EC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E092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D2C0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A49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32BF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E00F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00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7E50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4764F"/>
    <w:multiLevelType w:val="hybridMultilevel"/>
    <w:tmpl w:val="40DEE3D0"/>
    <w:lvl w:ilvl="0" w:tplc="B7C21992">
      <w:start w:val="1"/>
      <w:numFmt w:val="lowerLetter"/>
      <w:lvlText w:val="(%1)"/>
      <w:lvlJc w:val="left"/>
      <w:pPr>
        <w:ind w:left="720" w:hanging="360"/>
      </w:pPr>
      <w:rPr>
        <w:rFonts w:hint="default"/>
      </w:rPr>
    </w:lvl>
    <w:lvl w:ilvl="1" w:tplc="2304CF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827793"/>
    <w:multiLevelType w:val="hybridMultilevel"/>
    <w:tmpl w:val="F0D4A49A"/>
    <w:lvl w:ilvl="0" w:tplc="72D25840">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D1B4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3C37F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9C6BEC"/>
    <w:multiLevelType w:val="hybridMultilevel"/>
    <w:tmpl w:val="40DEE3D0"/>
    <w:lvl w:ilvl="0" w:tplc="B7C21992">
      <w:start w:val="1"/>
      <w:numFmt w:val="lowerLetter"/>
      <w:lvlText w:val="(%1)"/>
      <w:lvlJc w:val="left"/>
      <w:pPr>
        <w:ind w:left="720" w:hanging="360"/>
      </w:pPr>
      <w:rPr>
        <w:rFonts w:hint="default"/>
      </w:rPr>
    </w:lvl>
    <w:lvl w:ilvl="1" w:tplc="2304CF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E972E1"/>
    <w:multiLevelType w:val="hybridMultilevel"/>
    <w:tmpl w:val="16A88556"/>
    <w:lvl w:ilvl="0" w:tplc="B4D622BC">
      <w:start w:val="1"/>
      <w:numFmt w:val="lowerLetter"/>
      <w:lvlText w:val="(%1)"/>
      <w:lvlJc w:val="left"/>
      <w:pPr>
        <w:ind w:left="720" w:hanging="360"/>
      </w:pPr>
      <w:rPr>
        <w:rFonts w:hint="default"/>
        <w:i w:val="0"/>
      </w:rPr>
    </w:lvl>
    <w:lvl w:ilvl="1" w:tplc="2304CF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EB46E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6394C6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784F1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6D5EF2"/>
    <w:multiLevelType w:val="hybridMultilevel"/>
    <w:tmpl w:val="40DEE3D0"/>
    <w:lvl w:ilvl="0" w:tplc="B7C21992">
      <w:start w:val="1"/>
      <w:numFmt w:val="lowerLetter"/>
      <w:lvlText w:val="(%1)"/>
      <w:lvlJc w:val="left"/>
      <w:pPr>
        <w:ind w:left="720" w:hanging="360"/>
      </w:pPr>
      <w:rPr>
        <w:rFonts w:hint="default"/>
      </w:rPr>
    </w:lvl>
    <w:lvl w:ilvl="1" w:tplc="2304CF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D3765B"/>
    <w:multiLevelType w:val="hybridMultilevel"/>
    <w:tmpl w:val="40DEE3D0"/>
    <w:lvl w:ilvl="0" w:tplc="B7C21992">
      <w:start w:val="1"/>
      <w:numFmt w:val="lowerLetter"/>
      <w:lvlText w:val="(%1)"/>
      <w:lvlJc w:val="left"/>
      <w:pPr>
        <w:ind w:left="720" w:hanging="360"/>
      </w:pPr>
      <w:rPr>
        <w:rFonts w:hint="default"/>
      </w:rPr>
    </w:lvl>
    <w:lvl w:ilvl="1" w:tplc="2304CF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DB20F0"/>
    <w:multiLevelType w:val="hybridMultilevel"/>
    <w:tmpl w:val="40DEE3D0"/>
    <w:lvl w:ilvl="0" w:tplc="B7C21992">
      <w:start w:val="1"/>
      <w:numFmt w:val="lowerLetter"/>
      <w:lvlText w:val="(%1)"/>
      <w:lvlJc w:val="left"/>
      <w:pPr>
        <w:ind w:left="720" w:hanging="360"/>
      </w:pPr>
      <w:rPr>
        <w:rFonts w:hint="default"/>
      </w:rPr>
    </w:lvl>
    <w:lvl w:ilvl="1" w:tplc="2304CF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92110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CE4BF1"/>
    <w:multiLevelType w:val="multilevel"/>
    <w:tmpl w:val="6228311E"/>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24" w15:restartNumberingAfterBreak="0">
    <w:nsid w:val="769A30FF"/>
    <w:multiLevelType w:val="hybridMultilevel"/>
    <w:tmpl w:val="40DEE3D0"/>
    <w:lvl w:ilvl="0" w:tplc="B7C21992">
      <w:start w:val="1"/>
      <w:numFmt w:val="lowerLetter"/>
      <w:lvlText w:val="(%1)"/>
      <w:lvlJc w:val="left"/>
      <w:pPr>
        <w:ind w:left="720" w:hanging="360"/>
      </w:pPr>
      <w:rPr>
        <w:rFonts w:hint="default"/>
      </w:rPr>
    </w:lvl>
    <w:lvl w:ilvl="1" w:tplc="2304CF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727D2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822A68"/>
    <w:multiLevelType w:val="hybridMultilevel"/>
    <w:tmpl w:val="AB44FC06"/>
    <w:lvl w:ilvl="0" w:tplc="402A0080">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6"/>
  </w:num>
  <w:num w:numId="4">
    <w:abstractNumId w:val="17"/>
  </w:num>
  <w:num w:numId="5">
    <w:abstractNumId w:val="18"/>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num>
  <w:num w:numId="19">
    <w:abstractNumId w:val="10"/>
  </w:num>
  <w:num w:numId="20">
    <w:abstractNumId w:val="19"/>
  </w:num>
  <w:num w:numId="21">
    <w:abstractNumId w:val="15"/>
  </w:num>
  <w:num w:numId="22">
    <w:abstractNumId w:val="13"/>
  </w:num>
  <w:num w:numId="23">
    <w:abstractNumId w:val="25"/>
  </w:num>
  <w:num w:numId="24">
    <w:abstractNumId w:val="16"/>
  </w:num>
  <w:num w:numId="25">
    <w:abstractNumId w:val="24"/>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63"/>
    <w:rsid w:val="00007FB4"/>
    <w:rsid w:val="00014F09"/>
    <w:rsid w:val="0004599A"/>
    <w:rsid w:val="00067BD8"/>
    <w:rsid w:val="00082F5A"/>
    <w:rsid w:val="000909E8"/>
    <w:rsid w:val="00090CC0"/>
    <w:rsid w:val="000D4DC7"/>
    <w:rsid w:val="000E26A2"/>
    <w:rsid w:val="000F07A3"/>
    <w:rsid w:val="001003D1"/>
    <w:rsid w:val="001042F4"/>
    <w:rsid w:val="0013222A"/>
    <w:rsid w:val="001520C8"/>
    <w:rsid w:val="00161268"/>
    <w:rsid w:val="00162E62"/>
    <w:rsid w:val="00175BFF"/>
    <w:rsid w:val="00175CFE"/>
    <w:rsid w:val="00176678"/>
    <w:rsid w:val="001878BE"/>
    <w:rsid w:val="00194B1E"/>
    <w:rsid w:val="001A2374"/>
    <w:rsid w:val="001C4254"/>
    <w:rsid w:val="001D1624"/>
    <w:rsid w:val="001D19CE"/>
    <w:rsid w:val="001D45AC"/>
    <w:rsid w:val="001D6965"/>
    <w:rsid w:val="001E13EE"/>
    <w:rsid w:val="001F5153"/>
    <w:rsid w:val="001F5D8F"/>
    <w:rsid w:val="00202DCC"/>
    <w:rsid w:val="00206015"/>
    <w:rsid w:val="00207EA9"/>
    <w:rsid w:val="00210F95"/>
    <w:rsid w:val="00220730"/>
    <w:rsid w:val="002277A9"/>
    <w:rsid w:val="00234896"/>
    <w:rsid w:val="002776EB"/>
    <w:rsid w:val="002A08AC"/>
    <w:rsid w:val="002A6140"/>
    <w:rsid w:val="002B144D"/>
    <w:rsid w:val="002B5962"/>
    <w:rsid w:val="002B7BDA"/>
    <w:rsid w:val="002D2257"/>
    <w:rsid w:val="002D65BF"/>
    <w:rsid w:val="002E66B1"/>
    <w:rsid w:val="002F4317"/>
    <w:rsid w:val="00304296"/>
    <w:rsid w:val="0031242F"/>
    <w:rsid w:val="00313000"/>
    <w:rsid w:val="0032173B"/>
    <w:rsid w:val="003305F9"/>
    <w:rsid w:val="00330C4E"/>
    <w:rsid w:val="00352191"/>
    <w:rsid w:val="00367D8C"/>
    <w:rsid w:val="00377EEA"/>
    <w:rsid w:val="003947E7"/>
    <w:rsid w:val="003A3B98"/>
    <w:rsid w:val="003B4E83"/>
    <w:rsid w:val="003E0191"/>
    <w:rsid w:val="003E29E2"/>
    <w:rsid w:val="003F782C"/>
    <w:rsid w:val="0040558A"/>
    <w:rsid w:val="00410C7F"/>
    <w:rsid w:val="00414891"/>
    <w:rsid w:val="004233A4"/>
    <w:rsid w:val="00430189"/>
    <w:rsid w:val="00430D10"/>
    <w:rsid w:val="004348CB"/>
    <w:rsid w:val="00434904"/>
    <w:rsid w:val="00443BF0"/>
    <w:rsid w:val="0047032F"/>
    <w:rsid w:val="00483B88"/>
    <w:rsid w:val="00483C76"/>
    <w:rsid w:val="004B2801"/>
    <w:rsid w:val="004B68FE"/>
    <w:rsid w:val="004E0961"/>
    <w:rsid w:val="004F311F"/>
    <w:rsid w:val="0050489D"/>
    <w:rsid w:val="00517A2B"/>
    <w:rsid w:val="00522D88"/>
    <w:rsid w:val="00523B57"/>
    <w:rsid w:val="00531262"/>
    <w:rsid w:val="00545426"/>
    <w:rsid w:val="00554D19"/>
    <w:rsid w:val="0056052D"/>
    <w:rsid w:val="00562519"/>
    <w:rsid w:val="00564832"/>
    <w:rsid w:val="00581ED2"/>
    <w:rsid w:val="00587B74"/>
    <w:rsid w:val="005910D5"/>
    <w:rsid w:val="005917A2"/>
    <w:rsid w:val="005B4858"/>
    <w:rsid w:val="005C48C8"/>
    <w:rsid w:val="005C4CA1"/>
    <w:rsid w:val="005D3911"/>
    <w:rsid w:val="005E3836"/>
    <w:rsid w:val="005F0376"/>
    <w:rsid w:val="005F03BF"/>
    <w:rsid w:val="00607218"/>
    <w:rsid w:val="006215A6"/>
    <w:rsid w:val="00624180"/>
    <w:rsid w:val="00627463"/>
    <w:rsid w:val="00683098"/>
    <w:rsid w:val="00695596"/>
    <w:rsid w:val="006A306E"/>
    <w:rsid w:val="006C3ECF"/>
    <w:rsid w:val="006D0D8E"/>
    <w:rsid w:val="006D5B2A"/>
    <w:rsid w:val="006E6DC6"/>
    <w:rsid w:val="00701418"/>
    <w:rsid w:val="00701C96"/>
    <w:rsid w:val="007106E4"/>
    <w:rsid w:val="00737E19"/>
    <w:rsid w:val="00746AA0"/>
    <w:rsid w:val="00754409"/>
    <w:rsid w:val="007659A0"/>
    <w:rsid w:val="00795743"/>
    <w:rsid w:val="007B7DD2"/>
    <w:rsid w:val="007C007E"/>
    <w:rsid w:val="007E45FD"/>
    <w:rsid w:val="007F4B9F"/>
    <w:rsid w:val="00817C86"/>
    <w:rsid w:val="00827269"/>
    <w:rsid w:val="00843AB3"/>
    <w:rsid w:val="00850B2E"/>
    <w:rsid w:val="00872313"/>
    <w:rsid w:val="008744E3"/>
    <w:rsid w:val="008A6280"/>
    <w:rsid w:val="008B4888"/>
    <w:rsid w:val="008B5442"/>
    <w:rsid w:val="008E28C8"/>
    <w:rsid w:val="008E5C56"/>
    <w:rsid w:val="008F0BA1"/>
    <w:rsid w:val="008F2A68"/>
    <w:rsid w:val="008F5F1E"/>
    <w:rsid w:val="009242AD"/>
    <w:rsid w:val="00932CBB"/>
    <w:rsid w:val="00951CED"/>
    <w:rsid w:val="009606BC"/>
    <w:rsid w:val="009615E3"/>
    <w:rsid w:val="009664CE"/>
    <w:rsid w:val="009732E9"/>
    <w:rsid w:val="0097649E"/>
    <w:rsid w:val="009860CA"/>
    <w:rsid w:val="009A7752"/>
    <w:rsid w:val="009B05FA"/>
    <w:rsid w:val="009E7AD6"/>
    <w:rsid w:val="00A04C08"/>
    <w:rsid w:val="00A2120D"/>
    <w:rsid w:val="00A26AC8"/>
    <w:rsid w:val="00A31344"/>
    <w:rsid w:val="00A47888"/>
    <w:rsid w:val="00A50ECE"/>
    <w:rsid w:val="00A57D32"/>
    <w:rsid w:val="00A83491"/>
    <w:rsid w:val="00A906B3"/>
    <w:rsid w:val="00A9549C"/>
    <w:rsid w:val="00A96CCB"/>
    <w:rsid w:val="00AA20CF"/>
    <w:rsid w:val="00AC34E7"/>
    <w:rsid w:val="00AD2B78"/>
    <w:rsid w:val="00AD790C"/>
    <w:rsid w:val="00AE0C4D"/>
    <w:rsid w:val="00AE5A58"/>
    <w:rsid w:val="00AF5D12"/>
    <w:rsid w:val="00B04A6E"/>
    <w:rsid w:val="00B24BCD"/>
    <w:rsid w:val="00B250CD"/>
    <w:rsid w:val="00B8266B"/>
    <w:rsid w:val="00B858A3"/>
    <w:rsid w:val="00B92E39"/>
    <w:rsid w:val="00BA7975"/>
    <w:rsid w:val="00BC232F"/>
    <w:rsid w:val="00BD1E72"/>
    <w:rsid w:val="00BD36B3"/>
    <w:rsid w:val="00BE527C"/>
    <w:rsid w:val="00C12A56"/>
    <w:rsid w:val="00C330C7"/>
    <w:rsid w:val="00C420D7"/>
    <w:rsid w:val="00C520BD"/>
    <w:rsid w:val="00C63286"/>
    <w:rsid w:val="00C760BB"/>
    <w:rsid w:val="00C91B54"/>
    <w:rsid w:val="00CC21DA"/>
    <w:rsid w:val="00CD1F1B"/>
    <w:rsid w:val="00CF282D"/>
    <w:rsid w:val="00D02B2A"/>
    <w:rsid w:val="00D12412"/>
    <w:rsid w:val="00D166D1"/>
    <w:rsid w:val="00D258F4"/>
    <w:rsid w:val="00D43CF9"/>
    <w:rsid w:val="00D531D8"/>
    <w:rsid w:val="00D9276A"/>
    <w:rsid w:val="00DB48F8"/>
    <w:rsid w:val="00DB7BFA"/>
    <w:rsid w:val="00DC23E8"/>
    <w:rsid w:val="00DC585F"/>
    <w:rsid w:val="00DD630E"/>
    <w:rsid w:val="00E1131C"/>
    <w:rsid w:val="00E43CA9"/>
    <w:rsid w:val="00E511EC"/>
    <w:rsid w:val="00E5677A"/>
    <w:rsid w:val="00E62503"/>
    <w:rsid w:val="00E7424A"/>
    <w:rsid w:val="00EB2836"/>
    <w:rsid w:val="00EB3BDA"/>
    <w:rsid w:val="00EC06F3"/>
    <w:rsid w:val="00EE09C4"/>
    <w:rsid w:val="00EF0C64"/>
    <w:rsid w:val="00EF547E"/>
    <w:rsid w:val="00F01295"/>
    <w:rsid w:val="00F0246B"/>
    <w:rsid w:val="00F0312B"/>
    <w:rsid w:val="00F12A26"/>
    <w:rsid w:val="00F33813"/>
    <w:rsid w:val="00F3457D"/>
    <w:rsid w:val="00F3717D"/>
    <w:rsid w:val="00F614FD"/>
    <w:rsid w:val="00F75B3A"/>
    <w:rsid w:val="00FB099A"/>
    <w:rsid w:val="00FC18FA"/>
    <w:rsid w:val="00FC3F69"/>
    <w:rsid w:val="00FC7541"/>
    <w:rsid w:val="00FD7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1761"/>
  <w15:docId w15:val="{DC93012E-4805-454E-B1DA-CD225969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E2"/>
    <w:rPr>
      <w:rFonts w:eastAsia="Times New Roman" w:cs="Times New Roman"/>
      <w:szCs w:val="24"/>
      <w:lang w:eastAsia="en-AU"/>
    </w:rPr>
  </w:style>
  <w:style w:type="paragraph" w:styleId="Heading1">
    <w:name w:val="heading 1"/>
    <w:link w:val="Heading1Char"/>
    <w:uiPriority w:val="9"/>
    <w:qFormat/>
    <w:rsid w:val="001F5153"/>
    <w:pPr>
      <w:numPr>
        <w:numId w:val="1"/>
      </w:numPr>
      <w:spacing w:after="240"/>
      <w:outlineLvl w:val="0"/>
    </w:pPr>
    <w:rPr>
      <w:rFonts w:eastAsia="Times New Roman" w:cs="Arial"/>
      <w:bCs/>
      <w:szCs w:val="32"/>
      <w:lang w:val="en-GB" w:eastAsia="en-AU"/>
    </w:rPr>
  </w:style>
  <w:style w:type="paragraph" w:styleId="Heading2">
    <w:name w:val="heading 2"/>
    <w:basedOn w:val="Heading1"/>
    <w:link w:val="Heading2Char"/>
    <w:uiPriority w:val="9"/>
    <w:qFormat/>
    <w:rsid w:val="001F5153"/>
    <w:pPr>
      <w:numPr>
        <w:ilvl w:val="1"/>
      </w:numPr>
      <w:outlineLvl w:val="1"/>
    </w:pPr>
    <w:rPr>
      <w:bCs w:val="0"/>
      <w:iCs/>
      <w:szCs w:val="28"/>
    </w:rPr>
  </w:style>
  <w:style w:type="paragraph" w:styleId="Heading3">
    <w:name w:val="heading 3"/>
    <w:basedOn w:val="Heading2"/>
    <w:link w:val="Heading3Char"/>
    <w:uiPriority w:val="9"/>
    <w:qFormat/>
    <w:rsid w:val="001F5153"/>
    <w:pPr>
      <w:numPr>
        <w:ilvl w:val="2"/>
      </w:numPr>
      <w:outlineLvl w:val="2"/>
    </w:pPr>
    <w:rPr>
      <w:bCs/>
      <w:szCs w:val="26"/>
    </w:rPr>
  </w:style>
  <w:style w:type="paragraph" w:styleId="Heading4">
    <w:name w:val="heading 4"/>
    <w:basedOn w:val="Heading3"/>
    <w:link w:val="Heading4Char"/>
    <w:uiPriority w:val="9"/>
    <w:qFormat/>
    <w:rsid w:val="001F5153"/>
    <w:pPr>
      <w:numPr>
        <w:ilvl w:val="3"/>
      </w:numPr>
      <w:outlineLvl w:val="3"/>
    </w:pPr>
    <w:rPr>
      <w:bCs w:val="0"/>
      <w:szCs w:val="28"/>
    </w:rPr>
  </w:style>
  <w:style w:type="paragraph" w:styleId="Heading5">
    <w:name w:val="heading 5"/>
    <w:basedOn w:val="Heading4"/>
    <w:link w:val="Heading5Char"/>
    <w:uiPriority w:val="9"/>
    <w:qFormat/>
    <w:rsid w:val="001F5153"/>
    <w:pPr>
      <w:numPr>
        <w:ilvl w:val="4"/>
      </w:numPr>
      <w:outlineLvl w:val="4"/>
    </w:pPr>
    <w:rPr>
      <w:bCs/>
      <w:iCs w:val="0"/>
      <w:szCs w:val="26"/>
    </w:rPr>
  </w:style>
  <w:style w:type="paragraph" w:styleId="Heading6">
    <w:name w:val="heading 6"/>
    <w:basedOn w:val="Heading5"/>
    <w:link w:val="Heading6Char"/>
    <w:uiPriority w:val="9"/>
    <w:qFormat/>
    <w:rsid w:val="001F5153"/>
    <w:pPr>
      <w:numPr>
        <w:ilvl w:val="5"/>
      </w:numPr>
      <w:outlineLvl w:val="5"/>
    </w:pPr>
    <w:rPr>
      <w:bCs w:val="0"/>
      <w:szCs w:val="22"/>
    </w:rPr>
  </w:style>
  <w:style w:type="paragraph" w:styleId="Heading7">
    <w:name w:val="heading 7"/>
    <w:basedOn w:val="Heading6"/>
    <w:link w:val="Heading7Char"/>
    <w:uiPriority w:val="9"/>
    <w:qFormat/>
    <w:rsid w:val="001F5153"/>
    <w:pPr>
      <w:numPr>
        <w:ilvl w:val="6"/>
      </w:numPr>
      <w:outlineLvl w:val="6"/>
    </w:pPr>
  </w:style>
  <w:style w:type="paragraph" w:styleId="Heading8">
    <w:name w:val="heading 8"/>
    <w:basedOn w:val="Heading7"/>
    <w:link w:val="Heading8Char"/>
    <w:uiPriority w:val="9"/>
    <w:qFormat/>
    <w:rsid w:val="001F5153"/>
    <w:pPr>
      <w:numPr>
        <w:ilvl w:val="7"/>
      </w:numPr>
      <w:outlineLvl w:val="7"/>
    </w:pPr>
    <w:rPr>
      <w:iCs/>
    </w:rPr>
  </w:style>
  <w:style w:type="paragraph" w:styleId="Heading9">
    <w:name w:val="heading 9"/>
    <w:basedOn w:val="Heading8"/>
    <w:link w:val="Heading9Char"/>
    <w:uiPriority w:val="9"/>
    <w:qFormat/>
    <w:rsid w:val="001F515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153"/>
    <w:rPr>
      <w:rFonts w:eastAsia="Times New Roman" w:cs="Arial"/>
      <w:bCs/>
      <w:szCs w:val="32"/>
      <w:lang w:val="en-GB" w:eastAsia="en-AU"/>
    </w:rPr>
  </w:style>
  <w:style w:type="character" w:customStyle="1" w:styleId="Heading2Char">
    <w:name w:val="Heading 2 Char"/>
    <w:basedOn w:val="DefaultParagraphFont"/>
    <w:link w:val="Heading2"/>
    <w:rsid w:val="001F5153"/>
    <w:rPr>
      <w:rFonts w:eastAsia="Times New Roman" w:cs="Arial"/>
      <w:iCs/>
      <w:szCs w:val="28"/>
      <w:lang w:val="en-GB" w:eastAsia="en-AU"/>
    </w:rPr>
  </w:style>
  <w:style w:type="character" w:customStyle="1" w:styleId="Heading3Char">
    <w:name w:val="Heading 3 Char"/>
    <w:basedOn w:val="DefaultParagraphFont"/>
    <w:link w:val="Heading3"/>
    <w:rsid w:val="001F5153"/>
    <w:rPr>
      <w:rFonts w:eastAsia="Times New Roman" w:cs="Arial"/>
      <w:bCs/>
      <w:iCs/>
      <w:szCs w:val="26"/>
      <w:lang w:val="en-GB" w:eastAsia="en-AU"/>
    </w:rPr>
  </w:style>
  <w:style w:type="character" w:customStyle="1" w:styleId="Heading4Char">
    <w:name w:val="Heading 4 Char"/>
    <w:basedOn w:val="DefaultParagraphFont"/>
    <w:link w:val="Heading4"/>
    <w:uiPriority w:val="9"/>
    <w:semiHidden/>
    <w:rsid w:val="00AC34E7"/>
    <w:rPr>
      <w:rFonts w:eastAsia="Times New Roman" w:cs="Arial"/>
      <w:iCs/>
      <w:szCs w:val="28"/>
      <w:lang w:val="en-GB" w:eastAsia="en-AU"/>
    </w:rPr>
  </w:style>
  <w:style w:type="character" w:customStyle="1" w:styleId="Heading5Char">
    <w:name w:val="Heading 5 Char"/>
    <w:basedOn w:val="DefaultParagraphFont"/>
    <w:link w:val="Heading5"/>
    <w:uiPriority w:val="9"/>
    <w:semiHidden/>
    <w:rsid w:val="00AC34E7"/>
    <w:rPr>
      <w:rFonts w:eastAsia="Times New Roman" w:cs="Arial"/>
      <w:bCs/>
      <w:szCs w:val="26"/>
      <w:lang w:val="en-GB" w:eastAsia="en-AU"/>
    </w:rPr>
  </w:style>
  <w:style w:type="character" w:customStyle="1" w:styleId="Heading6Char">
    <w:name w:val="Heading 6 Char"/>
    <w:basedOn w:val="DefaultParagraphFont"/>
    <w:link w:val="Heading6"/>
    <w:uiPriority w:val="9"/>
    <w:semiHidden/>
    <w:rsid w:val="00AC34E7"/>
    <w:rPr>
      <w:rFonts w:eastAsia="Times New Roman" w:cs="Arial"/>
      <w:lang w:val="en-GB" w:eastAsia="en-AU"/>
    </w:rPr>
  </w:style>
  <w:style w:type="character" w:customStyle="1" w:styleId="Heading7Char">
    <w:name w:val="Heading 7 Char"/>
    <w:basedOn w:val="DefaultParagraphFont"/>
    <w:link w:val="Heading7"/>
    <w:uiPriority w:val="9"/>
    <w:semiHidden/>
    <w:rsid w:val="00AC34E7"/>
    <w:rPr>
      <w:rFonts w:eastAsia="Times New Roman" w:cs="Arial"/>
      <w:lang w:val="en-GB" w:eastAsia="en-AU"/>
    </w:rPr>
  </w:style>
  <w:style w:type="character" w:customStyle="1" w:styleId="Heading8Char">
    <w:name w:val="Heading 8 Char"/>
    <w:basedOn w:val="DefaultParagraphFont"/>
    <w:link w:val="Heading8"/>
    <w:uiPriority w:val="9"/>
    <w:semiHidden/>
    <w:rsid w:val="00AC34E7"/>
    <w:rPr>
      <w:rFonts w:eastAsia="Times New Roman" w:cs="Arial"/>
      <w:iCs/>
      <w:lang w:val="en-GB" w:eastAsia="en-AU"/>
    </w:rPr>
  </w:style>
  <w:style w:type="character" w:customStyle="1" w:styleId="Heading9Char">
    <w:name w:val="Heading 9 Char"/>
    <w:basedOn w:val="DefaultParagraphFont"/>
    <w:link w:val="Heading9"/>
    <w:uiPriority w:val="9"/>
    <w:semiHidden/>
    <w:rsid w:val="00AC34E7"/>
    <w:rPr>
      <w:rFonts w:eastAsia="Times New Roman" w:cs="Arial"/>
      <w:iCs/>
      <w:lang w:val="en-GB" w:eastAsia="en-AU"/>
    </w:rPr>
  </w:style>
  <w:style w:type="table" w:customStyle="1" w:styleId="LRTable">
    <w:name w:val="LR Table"/>
    <w:basedOn w:val="TableNormal"/>
    <w:uiPriority w:val="99"/>
    <w:rsid w:val="00175CF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Headingprimary">
    <w:name w:val="Heading (primary)"/>
    <w:next w:val="Normal"/>
    <w:uiPriority w:val="7"/>
    <w:qFormat/>
    <w:rsid w:val="00627463"/>
    <w:pPr>
      <w:keepNext/>
      <w:spacing w:after="240"/>
    </w:pPr>
    <w:rPr>
      <w:rFonts w:ascii="Arial Bold" w:eastAsia="Times New Roman" w:hAnsi="Arial Bold" w:cs="Times New Roman"/>
      <w:b/>
      <w:caps/>
      <w:lang w:val="en-GB"/>
    </w:rPr>
  </w:style>
  <w:style w:type="paragraph" w:customStyle="1" w:styleId="Headingsecondary">
    <w:name w:val="Heading (secondary)"/>
    <w:next w:val="Normal"/>
    <w:uiPriority w:val="7"/>
    <w:qFormat/>
    <w:rsid w:val="00627463"/>
    <w:pPr>
      <w:keepNext/>
      <w:spacing w:after="240"/>
    </w:pPr>
    <w:rPr>
      <w:rFonts w:ascii="Arial Bold" w:eastAsia="Times New Roman" w:hAnsi="Arial Bold" w:cs="Times New Roman"/>
      <w:b/>
      <w:lang w:val="en-GB"/>
    </w:rPr>
  </w:style>
  <w:style w:type="paragraph" w:customStyle="1" w:styleId="Titlesecondary">
    <w:name w:val="Title (secondary)"/>
    <w:next w:val="Normal"/>
    <w:uiPriority w:val="24"/>
    <w:qFormat/>
    <w:rsid w:val="003E29E2"/>
    <w:pPr>
      <w:keepNext/>
      <w:spacing w:after="240"/>
      <w:jc w:val="center"/>
    </w:pPr>
    <w:rPr>
      <w:rFonts w:ascii="Arial Bold" w:eastAsia="Times New Roman" w:hAnsi="Arial Bold" w:cs="Times New Roman"/>
      <w:b/>
      <w:szCs w:val="24"/>
      <w:lang w:val="en-GB" w:eastAsia="en-AU"/>
    </w:rPr>
  </w:style>
  <w:style w:type="paragraph" w:customStyle="1" w:styleId="lremailquote">
    <w:name w:val="lremailquote"/>
    <w:basedOn w:val="Normal"/>
    <w:uiPriority w:val="99"/>
    <w:semiHidden/>
    <w:rsid w:val="003E29E2"/>
    <w:pPr>
      <w:spacing w:after="200"/>
    </w:pPr>
    <w:rPr>
      <w:rFonts w:cs="Arial"/>
      <w:i/>
      <w:iCs/>
      <w:sz w:val="20"/>
      <w:szCs w:val="20"/>
    </w:rPr>
  </w:style>
  <w:style w:type="character" w:styleId="CommentReference">
    <w:name w:val="annotation reference"/>
    <w:basedOn w:val="DefaultParagraphFont"/>
    <w:uiPriority w:val="99"/>
    <w:semiHidden/>
    <w:rsid w:val="00746AA0"/>
    <w:rPr>
      <w:sz w:val="16"/>
      <w:szCs w:val="16"/>
    </w:rPr>
  </w:style>
  <w:style w:type="paragraph" w:styleId="CommentText">
    <w:name w:val="annotation text"/>
    <w:basedOn w:val="Normal"/>
    <w:link w:val="CommentTextChar"/>
    <w:uiPriority w:val="99"/>
    <w:semiHidden/>
    <w:rsid w:val="00746AA0"/>
    <w:rPr>
      <w:sz w:val="20"/>
      <w:szCs w:val="20"/>
    </w:rPr>
  </w:style>
  <w:style w:type="character" w:customStyle="1" w:styleId="CommentTextChar">
    <w:name w:val="Comment Text Char"/>
    <w:basedOn w:val="DefaultParagraphFont"/>
    <w:link w:val="CommentText"/>
    <w:uiPriority w:val="99"/>
    <w:semiHidden/>
    <w:rsid w:val="00746AA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746AA0"/>
    <w:rPr>
      <w:b/>
      <w:bCs/>
    </w:rPr>
  </w:style>
  <w:style w:type="character" w:customStyle="1" w:styleId="CommentSubjectChar">
    <w:name w:val="Comment Subject Char"/>
    <w:basedOn w:val="CommentTextChar"/>
    <w:link w:val="CommentSubject"/>
    <w:uiPriority w:val="99"/>
    <w:semiHidden/>
    <w:rsid w:val="00746AA0"/>
    <w:rPr>
      <w:rFonts w:eastAsia="Times New Roman" w:cs="Times New Roman"/>
      <w:b/>
      <w:bCs/>
      <w:sz w:val="20"/>
      <w:szCs w:val="20"/>
      <w:lang w:eastAsia="en-AU"/>
    </w:rPr>
  </w:style>
  <w:style w:type="paragraph" w:styleId="BalloonText">
    <w:name w:val="Balloon Text"/>
    <w:basedOn w:val="Normal"/>
    <w:link w:val="BalloonTextChar"/>
    <w:uiPriority w:val="99"/>
    <w:semiHidden/>
    <w:rsid w:val="00746AA0"/>
    <w:rPr>
      <w:rFonts w:ascii="Tahoma" w:hAnsi="Tahoma" w:cs="Tahoma"/>
      <w:sz w:val="16"/>
      <w:szCs w:val="16"/>
    </w:rPr>
  </w:style>
  <w:style w:type="character" w:customStyle="1" w:styleId="BalloonTextChar">
    <w:name w:val="Balloon Text Char"/>
    <w:basedOn w:val="DefaultParagraphFont"/>
    <w:link w:val="BalloonText"/>
    <w:uiPriority w:val="99"/>
    <w:semiHidden/>
    <w:rsid w:val="00746AA0"/>
    <w:rPr>
      <w:rFonts w:ascii="Tahoma" w:eastAsia="Times New Roman" w:hAnsi="Tahoma" w:cs="Tahoma"/>
      <w:sz w:val="16"/>
      <w:szCs w:val="16"/>
      <w:lang w:eastAsia="en-AU"/>
    </w:rPr>
  </w:style>
  <w:style w:type="numbering" w:styleId="111111">
    <w:name w:val="Outline List 2"/>
    <w:basedOn w:val="NoList"/>
    <w:uiPriority w:val="99"/>
    <w:semiHidden/>
    <w:unhideWhenUsed/>
    <w:rsid w:val="00D12412"/>
    <w:pPr>
      <w:numPr>
        <w:numId w:val="22"/>
      </w:numPr>
    </w:pPr>
  </w:style>
  <w:style w:type="numbering" w:styleId="1ai">
    <w:name w:val="Outline List 1"/>
    <w:basedOn w:val="NoList"/>
    <w:uiPriority w:val="99"/>
    <w:semiHidden/>
    <w:unhideWhenUsed/>
    <w:rsid w:val="00D12412"/>
    <w:pPr>
      <w:numPr>
        <w:numId w:val="23"/>
      </w:numPr>
    </w:pPr>
  </w:style>
  <w:style w:type="numbering" w:styleId="ArticleSection">
    <w:name w:val="Outline List 3"/>
    <w:basedOn w:val="NoList"/>
    <w:uiPriority w:val="99"/>
    <w:semiHidden/>
    <w:unhideWhenUsed/>
    <w:rsid w:val="00D12412"/>
    <w:pPr>
      <w:numPr>
        <w:numId w:val="24"/>
      </w:numPr>
    </w:pPr>
  </w:style>
  <w:style w:type="paragraph" w:styleId="Bibliography">
    <w:name w:val="Bibliography"/>
    <w:basedOn w:val="Normal"/>
    <w:next w:val="Normal"/>
    <w:uiPriority w:val="37"/>
    <w:semiHidden/>
    <w:rsid w:val="00D12412"/>
  </w:style>
  <w:style w:type="paragraph" w:styleId="BlockText">
    <w:name w:val="Block Text"/>
    <w:basedOn w:val="Normal"/>
    <w:uiPriority w:val="99"/>
    <w:semiHidden/>
    <w:rsid w:val="00D124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qFormat/>
    <w:rsid w:val="00D12412"/>
    <w:pPr>
      <w:spacing w:after="120"/>
    </w:pPr>
  </w:style>
  <w:style w:type="character" w:customStyle="1" w:styleId="BodyTextChar">
    <w:name w:val="Body Text Char"/>
    <w:basedOn w:val="DefaultParagraphFont"/>
    <w:link w:val="BodyText"/>
    <w:uiPriority w:val="4"/>
    <w:rsid w:val="00D12412"/>
    <w:rPr>
      <w:rFonts w:eastAsia="Times New Roman" w:cs="Times New Roman"/>
      <w:szCs w:val="24"/>
      <w:lang w:eastAsia="en-AU"/>
    </w:rPr>
  </w:style>
  <w:style w:type="paragraph" w:styleId="BodyText2">
    <w:name w:val="Body Text 2"/>
    <w:basedOn w:val="Normal"/>
    <w:link w:val="BodyText2Char"/>
    <w:uiPriority w:val="4"/>
    <w:qFormat/>
    <w:rsid w:val="00D12412"/>
    <w:pPr>
      <w:spacing w:after="120" w:line="480" w:lineRule="auto"/>
    </w:pPr>
  </w:style>
  <w:style w:type="character" w:customStyle="1" w:styleId="BodyText2Char">
    <w:name w:val="Body Text 2 Char"/>
    <w:basedOn w:val="DefaultParagraphFont"/>
    <w:link w:val="BodyText2"/>
    <w:uiPriority w:val="4"/>
    <w:semiHidden/>
    <w:rsid w:val="00D12412"/>
    <w:rPr>
      <w:rFonts w:eastAsia="Times New Roman" w:cs="Times New Roman"/>
      <w:szCs w:val="24"/>
      <w:lang w:eastAsia="en-AU"/>
    </w:rPr>
  </w:style>
  <w:style w:type="paragraph" w:styleId="BodyText3">
    <w:name w:val="Body Text 3"/>
    <w:basedOn w:val="Normal"/>
    <w:link w:val="BodyText3Char"/>
    <w:uiPriority w:val="4"/>
    <w:qFormat/>
    <w:rsid w:val="00D12412"/>
    <w:pPr>
      <w:spacing w:after="120"/>
    </w:pPr>
    <w:rPr>
      <w:sz w:val="16"/>
      <w:szCs w:val="16"/>
    </w:rPr>
  </w:style>
  <w:style w:type="character" w:customStyle="1" w:styleId="BodyText3Char">
    <w:name w:val="Body Text 3 Char"/>
    <w:basedOn w:val="DefaultParagraphFont"/>
    <w:link w:val="BodyText3"/>
    <w:uiPriority w:val="4"/>
    <w:semiHidden/>
    <w:rsid w:val="00D12412"/>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D12412"/>
    <w:pPr>
      <w:spacing w:after="0"/>
      <w:ind w:firstLine="360"/>
    </w:pPr>
  </w:style>
  <w:style w:type="character" w:customStyle="1" w:styleId="BodyTextFirstIndentChar">
    <w:name w:val="Body Text First Indent Char"/>
    <w:basedOn w:val="BodyTextChar"/>
    <w:link w:val="BodyTextFirstIndent"/>
    <w:uiPriority w:val="99"/>
    <w:semiHidden/>
    <w:rsid w:val="00D12412"/>
    <w:rPr>
      <w:rFonts w:eastAsia="Times New Roman" w:cs="Times New Roman"/>
      <w:szCs w:val="24"/>
      <w:lang w:eastAsia="en-AU"/>
    </w:rPr>
  </w:style>
  <w:style w:type="paragraph" w:styleId="BodyTextIndent">
    <w:name w:val="Body Text Indent"/>
    <w:basedOn w:val="Normal"/>
    <w:link w:val="BodyTextIndentChar"/>
    <w:uiPriority w:val="99"/>
    <w:semiHidden/>
    <w:rsid w:val="00D12412"/>
    <w:pPr>
      <w:spacing w:after="120"/>
      <w:ind w:left="283"/>
    </w:pPr>
  </w:style>
  <w:style w:type="character" w:customStyle="1" w:styleId="BodyTextIndentChar">
    <w:name w:val="Body Text Indent Char"/>
    <w:basedOn w:val="DefaultParagraphFont"/>
    <w:link w:val="BodyTextIndent"/>
    <w:uiPriority w:val="99"/>
    <w:semiHidden/>
    <w:rsid w:val="00D12412"/>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D124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D12412"/>
    <w:rPr>
      <w:rFonts w:eastAsia="Times New Roman" w:cs="Times New Roman"/>
      <w:szCs w:val="24"/>
      <w:lang w:eastAsia="en-AU"/>
    </w:rPr>
  </w:style>
  <w:style w:type="paragraph" w:styleId="BodyTextIndent2">
    <w:name w:val="Body Text Indent 2"/>
    <w:basedOn w:val="Normal"/>
    <w:link w:val="BodyTextIndent2Char"/>
    <w:uiPriority w:val="99"/>
    <w:semiHidden/>
    <w:rsid w:val="00D12412"/>
    <w:pPr>
      <w:spacing w:after="120" w:line="480" w:lineRule="auto"/>
      <w:ind w:left="283"/>
    </w:pPr>
  </w:style>
  <w:style w:type="character" w:customStyle="1" w:styleId="BodyTextIndent2Char">
    <w:name w:val="Body Text Indent 2 Char"/>
    <w:basedOn w:val="DefaultParagraphFont"/>
    <w:link w:val="BodyTextIndent2"/>
    <w:uiPriority w:val="99"/>
    <w:semiHidden/>
    <w:rsid w:val="00D12412"/>
    <w:rPr>
      <w:rFonts w:eastAsia="Times New Roman" w:cs="Times New Roman"/>
      <w:szCs w:val="24"/>
      <w:lang w:eastAsia="en-AU"/>
    </w:rPr>
  </w:style>
  <w:style w:type="paragraph" w:styleId="BodyTextIndent3">
    <w:name w:val="Body Text Indent 3"/>
    <w:basedOn w:val="Normal"/>
    <w:link w:val="BodyTextIndent3Char"/>
    <w:uiPriority w:val="99"/>
    <w:semiHidden/>
    <w:rsid w:val="00D124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2412"/>
    <w:rPr>
      <w:rFonts w:eastAsia="Times New Roman" w:cs="Times New Roman"/>
      <w:sz w:val="16"/>
      <w:szCs w:val="16"/>
      <w:lang w:eastAsia="en-AU"/>
    </w:rPr>
  </w:style>
  <w:style w:type="character" w:styleId="BookTitle">
    <w:name w:val="Book Title"/>
    <w:basedOn w:val="DefaultParagraphFont"/>
    <w:uiPriority w:val="33"/>
    <w:semiHidden/>
    <w:rsid w:val="00D12412"/>
    <w:rPr>
      <w:b/>
      <w:bCs/>
      <w:smallCaps/>
      <w:spacing w:val="5"/>
    </w:rPr>
  </w:style>
  <w:style w:type="paragraph" w:styleId="Caption">
    <w:name w:val="caption"/>
    <w:basedOn w:val="Normal"/>
    <w:next w:val="Normal"/>
    <w:uiPriority w:val="35"/>
    <w:semiHidden/>
    <w:rsid w:val="00D12412"/>
    <w:pPr>
      <w:spacing w:after="200"/>
    </w:pPr>
    <w:rPr>
      <w:b/>
      <w:bCs/>
      <w:color w:val="4F81BD" w:themeColor="accent1"/>
      <w:sz w:val="18"/>
      <w:szCs w:val="18"/>
    </w:rPr>
  </w:style>
  <w:style w:type="paragraph" w:styleId="Closing">
    <w:name w:val="Closing"/>
    <w:basedOn w:val="Normal"/>
    <w:link w:val="ClosingChar"/>
    <w:uiPriority w:val="99"/>
    <w:semiHidden/>
    <w:rsid w:val="00D12412"/>
    <w:pPr>
      <w:ind w:left="4252"/>
    </w:pPr>
  </w:style>
  <w:style w:type="character" w:customStyle="1" w:styleId="ClosingChar">
    <w:name w:val="Closing Char"/>
    <w:basedOn w:val="DefaultParagraphFont"/>
    <w:link w:val="Closing"/>
    <w:uiPriority w:val="99"/>
    <w:semiHidden/>
    <w:rsid w:val="00D12412"/>
    <w:rPr>
      <w:rFonts w:eastAsia="Times New Roman" w:cs="Times New Roman"/>
      <w:szCs w:val="24"/>
      <w:lang w:eastAsia="en-AU"/>
    </w:rPr>
  </w:style>
  <w:style w:type="paragraph" w:styleId="Date">
    <w:name w:val="Date"/>
    <w:basedOn w:val="Normal"/>
    <w:next w:val="Normal"/>
    <w:link w:val="DateChar"/>
    <w:uiPriority w:val="99"/>
    <w:semiHidden/>
    <w:rsid w:val="00D12412"/>
  </w:style>
  <w:style w:type="character" w:customStyle="1" w:styleId="DateChar">
    <w:name w:val="Date Char"/>
    <w:basedOn w:val="DefaultParagraphFont"/>
    <w:link w:val="Date"/>
    <w:uiPriority w:val="99"/>
    <w:semiHidden/>
    <w:rsid w:val="00D12412"/>
    <w:rPr>
      <w:rFonts w:eastAsia="Times New Roman" w:cs="Times New Roman"/>
      <w:szCs w:val="24"/>
      <w:lang w:eastAsia="en-AU"/>
    </w:rPr>
  </w:style>
  <w:style w:type="paragraph" w:styleId="DocumentMap">
    <w:name w:val="Document Map"/>
    <w:basedOn w:val="Normal"/>
    <w:link w:val="DocumentMapChar"/>
    <w:uiPriority w:val="99"/>
    <w:semiHidden/>
    <w:rsid w:val="00D12412"/>
    <w:rPr>
      <w:rFonts w:ascii="Tahoma" w:hAnsi="Tahoma" w:cs="Tahoma"/>
      <w:sz w:val="16"/>
      <w:szCs w:val="16"/>
    </w:rPr>
  </w:style>
  <w:style w:type="character" w:customStyle="1" w:styleId="DocumentMapChar">
    <w:name w:val="Document Map Char"/>
    <w:basedOn w:val="DefaultParagraphFont"/>
    <w:link w:val="DocumentMap"/>
    <w:uiPriority w:val="99"/>
    <w:semiHidden/>
    <w:rsid w:val="00D12412"/>
    <w:rPr>
      <w:rFonts w:ascii="Tahoma" w:eastAsia="Times New Roman" w:hAnsi="Tahoma" w:cs="Tahoma"/>
      <w:sz w:val="16"/>
      <w:szCs w:val="16"/>
      <w:lang w:eastAsia="en-AU"/>
    </w:rPr>
  </w:style>
  <w:style w:type="paragraph" w:styleId="E-mailSignature">
    <w:name w:val="E-mail Signature"/>
    <w:basedOn w:val="Normal"/>
    <w:link w:val="E-mailSignatureChar"/>
    <w:uiPriority w:val="99"/>
    <w:semiHidden/>
    <w:rsid w:val="00D12412"/>
  </w:style>
  <w:style w:type="character" w:customStyle="1" w:styleId="E-mailSignatureChar">
    <w:name w:val="E-mail Signature Char"/>
    <w:basedOn w:val="DefaultParagraphFont"/>
    <w:link w:val="E-mailSignature"/>
    <w:uiPriority w:val="99"/>
    <w:semiHidden/>
    <w:rsid w:val="00D12412"/>
    <w:rPr>
      <w:rFonts w:eastAsia="Times New Roman" w:cs="Times New Roman"/>
      <w:szCs w:val="24"/>
      <w:lang w:eastAsia="en-AU"/>
    </w:rPr>
  </w:style>
  <w:style w:type="character" w:styleId="Emphasis">
    <w:name w:val="Emphasis"/>
    <w:basedOn w:val="DefaultParagraphFont"/>
    <w:uiPriority w:val="20"/>
    <w:semiHidden/>
    <w:rsid w:val="00D12412"/>
    <w:rPr>
      <w:i/>
      <w:iCs/>
    </w:rPr>
  </w:style>
  <w:style w:type="character" w:styleId="EndnoteReference">
    <w:name w:val="endnote reference"/>
    <w:basedOn w:val="DefaultParagraphFont"/>
    <w:uiPriority w:val="99"/>
    <w:semiHidden/>
    <w:rsid w:val="00D12412"/>
    <w:rPr>
      <w:vertAlign w:val="superscript"/>
    </w:rPr>
  </w:style>
  <w:style w:type="paragraph" w:styleId="EndnoteText">
    <w:name w:val="endnote text"/>
    <w:basedOn w:val="Normal"/>
    <w:link w:val="EndnoteTextChar"/>
    <w:uiPriority w:val="99"/>
    <w:semiHidden/>
    <w:rsid w:val="00D12412"/>
    <w:rPr>
      <w:sz w:val="20"/>
      <w:szCs w:val="20"/>
    </w:rPr>
  </w:style>
  <w:style w:type="character" w:customStyle="1" w:styleId="EndnoteTextChar">
    <w:name w:val="Endnote Text Char"/>
    <w:basedOn w:val="DefaultParagraphFont"/>
    <w:link w:val="EndnoteText"/>
    <w:uiPriority w:val="99"/>
    <w:semiHidden/>
    <w:rsid w:val="00D12412"/>
    <w:rPr>
      <w:rFonts w:eastAsia="Times New Roman" w:cs="Times New Roman"/>
      <w:sz w:val="20"/>
      <w:szCs w:val="20"/>
      <w:lang w:eastAsia="en-AU"/>
    </w:rPr>
  </w:style>
  <w:style w:type="paragraph" w:styleId="EnvelopeAddress">
    <w:name w:val="envelope address"/>
    <w:basedOn w:val="Normal"/>
    <w:uiPriority w:val="99"/>
    <w:semiHidden/>
    <w:rsid w:val="00D1241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D124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D12412"/>
    <w:rPr>
      <w:color w:val="800080" w:themeColor="followedHyperlink"/>
      <w:u w:val="single"/>
    </w:rPr>
  </w:style>
  <w:style w:type="paragraph" w:styleId="Footer">
    <w:name w:val="footer"/>
    <w:basedOn w:val="Normal"/>
    <w:link w:val="FooterChar"/>
    <w:uiPriority w:val="6"/>
    <w:unhideWhenUsed/>
    <w:qFormat/>
    <w:rsid w:val="00D12412"/>
    <w:pPr>
      <w:tabs>
        <w:tab w:val="center" w:pos="4513"/>
        <w:tab w:val="right" w:pos="9026"/>
      </w:tabs>
    </w:pPr>
  </w:style>
  <w:style w:type="character" w:customStyle="1" w:styleId="FooterChar">
    <w:name w:val="Footer Char"/>
    <w:basedOn w:val="DefaultParagraphFont"/>
    <w:link w:val="Footer"/>
    <w:uiPriority w:val="11"/>
    <w:semiHidden/>
    <w:rsid w:val="00D12412"/>
    <w:rPr>
      <w:rFonts w:eastAsia="Times New Roman" w:cs="Times New Roman"/>
      <w:szCs w:val="24"/>
      <w:lang w:eastAsia="en-AU"/>
    </w:rPr>
  </w:style>
  <w:style w:type="character" w:styleId="FootnoteReference">
    <w:name w:val="footnote reference"/>
    <w:basedOn w:val="DefaultParagraphFont"/>
    <w:semiHidden/>
    <w:rsid w:val="00D12412"/>
    <w:rPr>
      <w:vertAlign w:val="superscript"/>
    </w:rPr>
  </w:style>
  <w:style w:type="paragraph" w:styleId="FootnoteText">
    <w:name w:val="footnote text"/>
    <w:basedOn w:val="Normal"/>
    <w:link w:val="FootnoteTextChar"/>
    <w:semiHidden/>
    <w:rsid w:val="00D12412"/>
    <w:rPr>
      <w:sz w:val="20"/>
      <w:szCs w:val="20"/>
    </w:rPr>
  </w:style>
  <w:style w:type="character" w:customStyle="1" w:styleId="FootnoteTextChar">
    <w:name w:val="Footnote Text Char"/>
    <w:basedOn w:val="DefaultParagraphFont"/>
    <w:link w:val="FootnoteText"/>
    <w:semiHidden/>
    <w:rsid w:val="00D12412"/>
    <w:rPr>
      <w:rFonts w:eastAsia="Times New Roman" w:cs="Times New Roman"/>
      <w:sz w:val="20"/>
      <w:szCs w:val="20"/>
      <w:lang w:eastAsia="en-AU"/>
    </w:rPr>
  </w:style>
  <w:style w:type="paragraph" w:styleId="Header">
    <w:name w:val="header"/>
    <w:basedOn w:val="Normal"/>
    <w:link w:val="HeaderChar"/>
    <w:uiPriority w:val="7"/>
    <w:unhideWhenUsed/>
    <w:qFormat/>
    <w:rsid w:val="00D12412"/>
    <w:pPr>
      <w:tabs>
        <w:tab w:val="center" w:pos="4513"/>
        <w:tab w:val="right" w:pos="9026"/>
      </w:tabs>
    </w:pPr>
  </w:style>
  <w:style w:type="character" w:customStyle="1" w:styleId="HeaderChar">
    <w:name w:val="Header Char"/>
    <w:basedOn w:val="DefaultParagraphFont"/>
    <w:link w:val="Header"/>
    <w:semiHidden/>
    <w:rsid w:val="00D12412"/>
    <w:rPr>
      <w:rFonts w:eastAsia="Times New Roman" w:cs="Times New Roman"/>
      <w:szCs w:val="24"/>
      <w:lang w:eastAsia="en-AU"/>
    </w:rPr>
  </w:style>
  <w:style w:type="character" w:styleId="HTMLAcronym">
    <w:name w:val="HTML Acronym"/>
    <w:basedOn w:val="DefaultParagraphFont"/>
    <w:uiPriority w:val="99"/>
    <w:semiHidden/>
    <w:rsid w:val="00D12412"/>
  </w:style>
  <w:style w:type="paragraph" w:styleId="HTMLAddress">
    <w:name w:val="HTML Address"/>
    <w:basedOn w:val="Normal"/>
    <w:link w:val="HTMLAddressChar"/>
    <w:uiPriority w:val="99"/>
    <w:semiHidden/>
    <w:rsid w:val="00D12412"/>
    <w:rPr>
      <w:i/>
      <w:iCs/>
    </w:rPr>
  </w:style>
  <w:style w:type="character" w:customStyle="1" w:styleId="HTMLAddressChar">
    <w:name w:val="HTML Address Char"/>
    <w:basedOn w:val="DefaultParagraphFont"/>
    <w:link w:val="HTMLAddress"/>
    <w:uiPriority w:val="99"/>
    <w:semiHidden/>
    <w:rsid w:val="00D12412"/>
    <w:rPr>
      <w:rFonts w:eastAsia="Times New Roman" w:cs="Times New Roman"/>
      <w:i/>
      <w:iCs/>
      <w:szCs w:val="24"/>
      <w:lang w:eastAsia="en-AU"/>
    </w:rPr>
  </w:style>
  <w:style w:type="character" w:styleId="HTMLCite">
    <w:name w:val="HTML Cite"/>
    <w:basedOn w:val="DefaultParagraphFont"/>
    <w:uiPriority w:val="99"/>
    <w:semiHidden/>
    <w:rsid w:val="00D12412"/>
    <w:rPr>
      <w:i/>
      <w:iCs/>
    </w:rPr>
  </w:style>
  <w:style w:type="character" w:styleId="HTMLCode">
    <w:name w:val="HTML Code"/>
    <w:basedOn w:val="DefaultParagraphFont"/>
    <w:uiPriority w:val="99"/>
    <w:semiHidden/>
    <w:rsid w:val="00D12412"/>
    <w:rPr>
      <w:rFonts w:ascii="Consolas" w:hAnsi="Consolas" w:cs="Consolas"/>
      <w:sz w:val="20"/>
      <w:szCs w:val="20"/>
    </w:rPr>
  </w:style>
  <w:style w:type="character" w:styleId="HTMLDefinition">
    <w:name w:val="HTML Definition"/>
    <w:basedOn w:val="DefaultParagraphFont"/>
    <w:uiPriority w:val="99"/>
    <w:semiHidden/>
    <w:rsid w:val="00D12412"/>
    <w:rPr>
      <w:i/>
      <w:iCs/>
    </w:rPr>
  </w:style>
  <w:style w:type="character" w:styleId="HTMLKeyboard">
    <w:name w:val="HTML Keyboard"/>
    <w:basedOn w:val="DefaultParagraphFont"/>
    <w:uiPriority w:val="99"/>
    <w:semiHidden/>
    <w:rsid w:val="00D12412"/>
    <w:rPr>
      <w:rFonts w:ascii="Consolas" w:hAnsi="Consolas" w:cs="Consolas"/>
      <w:sz w:val="20"/>
      <w:szCs w:val="20"/>
    </w:rPr>
  </w:style>
  <w:style w:type="paragraph" w:styleId="HTMLPreformatted">
    <w:name w:val="HTML Preformatted"/>
    <w:basedOn w:val="Normal"/>
    <w:link w:val="HTMLPreformattedChar"/>
    <w:uiPriority w:val="99"/>
    <w:semiHidden/>
    <w:rsid w:val="00D124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12412"/>
    <w:rPr>
      <w:rFonts w:ascii="Consolas" w:eastAsia="Times New Roman" w:hAnsi="Consolas" w:cs="Consolas"/>
      <w:sz w:val="20"/>
      <w:szCs w:val="20"/>
      <w:lang w:eastAsia="en-AU"/>
    </w:rPr>
  </w:style>
  <w:style w:type="character" w:styleId="HTMLSample">
    <w:name w:val="HTML Sample"/>
    <w:basedOn w:val="DefaultParagraphFont"/>
    <w:uiPriority w:val="99"/>
    <w:semiHidden/>
    <w:rsid w:val="00D12412"/>
    <w:rPr>
      <w:rFonts w:ascii="Consolas" w:hAnsi="Consolas" w:cs="Consolas"/>
      <w:sz w:val="24"/>
      <w:szCs w:val="24"/>
    </w:rPr>
  </w:style>
  <w:style w:type="character" w:styleId="HTMLTypewriter">
    <w:name w:val="HTML Typewriter"/>
    <w:basedOn w:val="DefaultParagraphFont"/>
    <w:uiPriority w:val="99"/>
    <w:semiHidden/>
    <w:rsid w:val="00D12412"/>
    <w:rPr>
      <w:rFonts w:ascii="Consolas" w:hAnsi="Consolas" w:cs="Consolas"/>
      <w:sz w:val="20"/>
      <w:szCs w:val="20"/>
    </w:rPr>
  </w:style>
  <w:style w:type="character" w:styleId="HTMLVariable">
    <w:name w:val="HTML Variable"/>
    <w:basedOn w:val="DefaultParagraphFont"/>
    <w:uiPriority w:val="99"/>
    <w:semiHidden/>
    <w:rsid w:val="00D12412"/>
    <w:rPr>
      <w:i/>
      <w:iCs/>
    </w:rPr>
  </w:style>
  <w:style w:type="character" w:styleId="Hyperlink">
    <w:name w:val="Hyperlink"/>
    <w:basedOn w:val="DefaultParagraphFont"/>
    <w:uiPriority w:val="99"/>
    <w:semiHidden/>
    <w:rsid w:val="00D12412"/>
    <w:rPr>
      <w:color w:val="0000FF" w:themeColor="hyperlink"/>
      <w:u w:val="single"/>
    </w:rPr>
  </w:style>
  <w:style w:type="paragraph" w:styleId="Index1">
    <w:name w:val="index 1"/>
    <w:basedOn w:val="Normal"/>
    <w:next w:val="Normal"/>
    <w:autoRedefine/>
    <w:uiPriority w:val="99"/>
    <w:semiHidden/>
    <w:rsid w:val="00D12412"/>
    <w:pPr>
      <w:ind w:left="220" w:hanging="220"/>
    </w:pPr>
  </w:style>
  <w:style w:type="paragraph" w:styleId="Index2">
    <w:name w:val="index 2"/>
    <w:basedOn w:val="Normal"/>
    <w:next w:val="Normal"/>
    <w:autoRedefine/>
    <w:uiPriority w:val="99"/>
    <w:semiHidden/>
    <w:rsid w:val="00D12412"/>
    <w:pPr>
      <w:ind w:left="440" w:hanging="220"/>
    </w:pPr>
  </w:style>
  <w:style w:type="paragraph" w:styleId="Index3">
    <w:name w:val="index 3"/>
    <w:basedOn w:val="Normal"/>
    <w:next w:val="Normal"/>
    <w:autoRedefine/>
    <w:uiPriority w:val="99"/>
    <w:semiHidden/>
    <w:rsid w:val="00D12412"/>
    <w:pPr>
      <w:ind w:left="660" w:hanging="220"/>
    </w:pPr>
  </w:style>
  <w:style w:type="paragraph" w:styleId="Index4">
    <w:name w:val="index 4"/>
    <w:basedOn w:val="Normal"/>
    <w:next w:val="Normal"/>
    <w:autoRedefine/>
    <w:uiPriority w:val="99"/>
    <w:semiHidden/>
    <w:rsid w:val="00D12412"/>
    <w:pPr>
      <w:ind w:left="880" w:hanging="220"/>
    </w:pPr>
  </w:style>
  <w:style w:type="paragraph" w:styleId="Index5">
    <w:name w:val="index 5"/>
    <w:basedOn w:val="Normal"/>
    <w:next w:val="Normal"/>
    <w:autoRedefine/>
    <w:uiPriority w:val="99"/>
    <w:semiHidden/>
    <w:rsid w:val="00D12412"/>
    <w:pPr>
      <w:ind w:left="1100" w:hanging="220"/>
    </w:pPr>
  </w:style>
  <w:style w:type="paragraph" w:styleId="Index6">
    <w:name w:val="index 6"/>
    <w:basedOn w:val="Normal"/>
    <w:next w:val="Normal"/>
    <w:autoRedefine/>
    <w:uiPriority w:val="99"/>
    <w:semiHidden/>
    <w:rsid w:val="00D12412"/>
    <w:pPr>
      <w:ind w:left="1320" w:hanging="220"/>
    </w:pPr>
  </w:style>
  <w:style w:type="paragraph" w:styleId="Index7">
    <w:name w:val="index 7"/>
    <w:basedOn w:val="Normal"/>
    <w:next w:val="Normal"/>
    <w:autoRedefine/>
    <w:uiPriority w:val="99"/>
    <w:semiHidden/>
    <w:rsid w:val="00D12412"/>
    <w:pPr>
      <w:ind w:left="1540" w:hanging="220"/>
    </w:pPr>
  </w:style>
  <w:style w:type="paragraph" w:styleId="Index8">
    <w:name w:val="index 8"/>
    <w:basedOn w:val="Normal"/>
    <w:next w:val="Normal"/>
    <w:autoRedefine/>
    <w:uiPriority w:val="99"/>
    <w:semiHidden/>
    <w:rsid w:val="00D12412"/>
    <w:pPr>
      <w:ind w:left="1760" w:hanging="220"/>
    </w:pPr>
  </w:style>
  <w:style w:type="paragraph" w:styleId="Index9">
    <w:name w:val="index 9"/>
    <w:basedOn w:val="Normal"/>
    <w:next w:val="Normal"/>
    <w:autoRedefine/>
    <w:uiPriority w:val="99"/>
    <w:semiHidden/>
    <w:rsid w:val="00D12412"/>
    <w:pPr>
      <w:ind w:left="1980" w:hanging="220"/>
    </w:pPr>
  </w:style>
  <w:style w:type="paragraph" w:styleId="IndexHeading">
    <w:name w:val="index heading"/>
    <w:basedOn w:val="Normal"/>
    <w:next w:val="Index1"/>
    <w:uiPriority w:val="99"/>
    <w:semiHidden/>
    <w:rsid w:val="00D12412"/>
    <w:rPr>
      <w:rFonts w:asciiTheme="majorHAnsi" w:eastAsiaTheme="majorEastAsia" w:hAnsiTheme="majorHAnsi" w:cstheme="majorBidi"/>
      <w:b/>
      <w:bCs/>
    </w:rPr>
  </w:style>
  <w:style w:type="character" w:styleId="IntenseEmphasis">
    <w:name w:val="Intense Emphasis"/>
    <w:basedOn w:val="DefaultParagraphFont"/>
    <w:uiPriority w:val="21"/>
    <w:semiHidden/>
    <w:rsid w:val="00D12412"/>
    <w:rPr>
      <w:b/>
      <w:bCs/>
      <w:i/>
      <w:iCs/>
      <w:color w:val="4F81BD" w:themeColor="accent1"/>
    </w:rPr>
  </w:style>
  <w:style w:type="paragraph" w:styleId="IntenseQuote">
    <w:name w:val="Intense Quote"/>
    <w:basedOn w:val="Normal"/>
    <w:next w:val="Normal"/>
    <w:link w:val="IntenseQuoteChar"/>
    <w:uiPriority w:val="30"/>
    <w:semiHidden/>
    <w:rsid w:val="00D124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12412"/>
    <w:rPr>
      <w:rFonts w:eastAsia="Times New Roman" w:cs="Times New Roman"/>
      <w:b/>
      <w:bCs/>
      <w:i/>
      <w:iCs/>
      <w:color w:val="4F81BD" w:themeColor="accent1"/>
      <w:szCs w:val="24"/>
      <w:lang w:eastAsia="en-AU"/>
    </w:rPr>
  </w:style>
  <w:style w:type="character" w:styleId="IntenseReference">
    <w:name w:val="Intense Reference"/>
    <w:basedOn w:val="DefaultParagraphFont"/>
    <w:uiPriority w:val="32"/>
    <w:semiHidden/>
    <w:rsid w:val="00D12412"/>
    <w:rPr>
      <w:b/>
      <w:bCs/>
      <w:smallCaps/>
      <w:color w:val="C0504D" w:themeColor="accent2"/>
      <w:spacing w:val="5"/>
      <w:u w:val="single"/>
    </w:rPr>
  </w:style>
  <w:style w:type="character" w:styleId="LineNumber">
    <w:name w:val="line number"/>
    <w:basedOn w:val="DefaultParagraphFont"/>
    <w:uiPriority w:val="99"/>
    <w:semiHidden/>
    <w:rsid w:val="00D12412"/>
  </w:style>
  <w:style w:type="paragraph" w:styleId="List">
    <w:name w:val="List"/>
    <w:basedOn w:val="Normal"/>
    <w:uiPriority w:val="99"/>
    <w:semiHidden/>
    <w:rsid w:val="00D12412"/>
    <w:pPr>
      <w:ind w:left="283" w:hanging="283"/>
      <w:contextualSpacing/>
    </w:pPr>
  </w:style>
  <w:style w:type="paragraph" w:styleId="List2">
    <w:name w:val="List 2"/>
    <w:basedOn w:val="Normal"/>
    <w:uiPriority w:val="99"/>
    <w:semiHidden/>
    <w:rsid w:val="00D12412"/>
    <w:pPr>
      <w:ind w:left="566" w:hanging="283"/>
      <w:contextualSpacing/>
    </w:pPr>
  </w:style>
  <w:style w:type="paragraph" w:styleId="List3">
    <w:name w:val="List 3"/>
    <w:basedOn w:val="Normal"/>
    <w:uiPriority w:val="99"/>
    <w:semiHidden/>
    <w:rsid w:val="00D12412"/>
    <w:pPr>
      <w:ind w:left="849" w:hanging="283"/>
      <w:contextualSpacing/>
    </w:pPr>
  </w:style>
  <w:style w:type="paragraph" w:styleId="List4">
    <w:name w:val="List 4"/>
    <w:basedOn w:val="Normal"/>
    <w:uiPriority w:val="99"/>
    <w:semiHidden/>
    <w:rsid w:val="00D12412"/>
    <w:pPr>
      <w:ind w:left="1132" w:hanging="283"/>
      <w:contextualSpacing/>
    </w:pPr>
  </w:style>
  <w:style w:type="paragraph" w:styleId="List5">
    <w:name w:val="List 5"/>
    <w:basedOn w:val="Normal"/>
    <w:uiPriority w:val="99"/>
    <w:semiHidden/>
    <w:rsid w:val="00D12412"/>
    <w:pPr>
      <w:ind w:left="1415" w:hanging="283"/>
      <w:contextualSpacing/>
    </w:pPr>
  </w:style>
  <w:style w:type="paragraph" w:styleId="ListBullet">
    <w:name w:val="List Bullet"/>
    <w:basedOn w:val="Normal"/>
    <w:uiPriority w:val="99"/>
    <w:semiHidden/>
    <w:rsid w:val="00D12412"/>
    <w:pPr>
      <w:numPr>
        <w:numId w:val="7"/>
      </w:numPr>
      <w:contextualSpacing/>
    </w:pPr>
  </w:style>
  <w:style w:type="paragraph" w:styleId="ListBullet2">
    <w:name w:val="List Bullet 2"/>
    <w:basedOn w:val="Normal"/>
    <w:uiPriority w:val="99"/>
    <w:semiHidden/>
    <w:rsid w:val="00D12412"/>
    <w:pPr>
      <w:numPr>
        <w:numId w:val="8"/>
      </w:numPr>
      <w:contextualSpacing/>
    </w:pPr>
  </w:style>
  <w:style w:type="paragraph" w:styleId="ListBullet3">
    <w:name w:val="List Bullet 3"/>
    <w:basedOn w:val="Normal"/>
    <w:uiPriority w:val="99"/>
    <w:semiHidden/>
    <w:rsid w:val="00D12412"/>
    <w:pPr>
      <w:numPr>
        <w:numId w:val="9"/>
      </w:numPr>
      <w:contextualSpacing/>
    </w:pPr>
  </w:style>
  <w:style w:type="paragraph" w:styleId="ListBullet4">
    <w:name w:val="List Bullet 4"/>
    <w:basedOn w:val="Normal"/>
    <w:uiPriority w:val="99"/>
    <w:semiHidden/>
    <w:rsid w:val="00D12412"/>
    <w:pPr>
      <w:numPr>
        <w:numId w:val="10"/>
      </w:numPr>
      <w:contextualSpacing/>
    </w:pPr>
  </w:style>
  <w:style w:type="paragraph" w:styleId="ListBullet5">
    <w:name w:val="List Bullet 5"/>
    <w:basedOn w:val="Normal"/>
    <w:uiPriority w:val="99"/>
    <w:semiHidden/>
    <w:rsid w:val="00D12412"/>
    <w:pPr>
      <w:numPr>
        <w:numId w:val="11"/>
      </w:numPr>
      <w:contextualSpacing/>
    </w:pPr>
  </w:style>
  <w:style w:type="paragraph" w:styleId="ListContinue">
    <w:name w:val="List Continue"/>
    <w:basedOn w:val="Normal"/>
    <w:uiPriority w:val="99"/>
    <w:semiHidden/>
    <w:rsid w:val="00D12412"/>
    <w:pPr>
      <w:spacing w:after="120"/>
      <w:ind w:left="283"/>
      <w:contextualSpacing/>
    </w:pPr>
  </w:style>
  <w:style w:type="paragraph" w:styleId="ListContinue2">
    <w:name w:val="List Continue 2"/>
    <w:basedOn w:val="Normal"/>
    <w:uiPriority w:val="99"/>
    <w:semiHidden/>
    <w:rsid w:val="00D12412"/>
    <w:pPr>
      <w:spacing w:after="120"/>
      <w:ind w:left="566"/>
      <w:contextualSpacing/>
    </w:pPr>
  </w:style>
  <w:style w:type="paragraph" w:styleId="ListContinue3">
    <w:name w:val="List Continue 3"/>
    <w:basedOn w:val="Normal"/>
    <w:uiPriority w:val="99"/>
    <w:semiHidden/>
    <w:rsid w:val="00D12412"/>
    <w:pPr>
      <w:spacing w:after="120"/>
      <w:ind w:left="849"/>
      <w:contextualSpacing/>
    </w:pPr>
  </w:style>
  <w:style w:type="paragraph" w:styleId="ListContinue4">
    <w:name w:val="List Continue 4"/>
    <w:basedOn w:val="Normal"/>
    <w:uiPriority w:val="99"/>
    <w:semiHidden/>
    <w:rsid w:val="00D12412"/>
    <w:pPr>
      <w:spacing w:after="120"/>
      <w:ind w:left="1132"/>
      <w:contextualSpacing/>
    </w:pPr>
  </w:style>
  <w:style w:type="paragraph" w:styleId="ListContinue5">
    <w:name w:val="List Continue 5"/>
    <w:basedOn w:val="Normal"/>
    <w:uiPriority w:val="99"/>
    <w:semiHidden/>
    <w:rsid w:val="00D12412"/>
    <w:pPr>
      <w:spacing w:after="120"/>
      <w:ind w:left="1415"/>
      <w:contextualSpacing/>
    </w:pPr>
  </w:style>
  <w:style w:type="paragraph" w:styleId="ListNumber">
    <w:name w:val="List Number"/>
    <w:basedOn w:val="Normal"/>
    <w:uiPriority w:val="99"/>
    <w:semiHidden/>
    <w:rsid w:val="00D12412"/>
    <w:pPr>
      <w:numPr>
        <w:numId w:val="12"/>
      </w:numPr>
      <w:contextualSpacing/>
    </w:pPr>
  </w:style>
  <w:style w:type="paragraph" w:styleId="ListNumber2">
    <w:name w:val="List Number 2"/>
    <w:basedOn w:val="Normal"/>
    <w:uiPriority w:val="99"/>
    <w:semiHidden/>
    <w:rsid w:val="00D12412"/>
    <w:pPr>
      <w:numPr>
        <w:numId w:val="13"/>
      </w:numPr>
      <w:contextualSpacing/>
    </w:pPr>
  </w:style>
  <w:style w:type="paragraph" w:styleId="ListNumber3">
    <w:name w:val="List Number 3"/>
    <w:basedOn w:val="Normal"/>
    <w:uiPriority w:val="99"/>
    <w:semiHidden/>
    <w:rsid w:val="00D12412"/>
    <w:pPr>
      <w:numPr>
        <w:numId w:val="14"/>
      </w:numPr>
      <w:contextualSpacing/>
    </w:pPr>
  </w:style>
  <w:style w:type="paragraph" w:styleId="ListNumber4">
    <w:name w:val="List Number 4"/>
    <w:basedOn w:val="Normal"/>
    <w:uiPriority w:val="99"/>
    <w:semiHidden/>
    <w:rsid w:val="00D12412"/>
    <w:pPr>
      <w:numPr>
        <w:numId w:val="15"/>
      </w:numPr>
      <w:contextualSpacing/>
    </w:pPr>
  </w:style>
  <w:style w:type="paragraph" w:styleId="ListNumber5">
    <w:name w:val="List Number 5"/>
    <w:basedOn w:val="Normal"/>
    <w:uiPriority w:val="99"/>
    <w:semiHidden/>
    <w:rsid w:val="00D12412"/>
    <w:pPr>
      <w:numPr>
        <w:numId w:val="16"/>
      </w:numPr>
      <w:contextualSpacing/>
    </w:pPr>
  </w:style>
  <w:style w:type="paragraph" w:styleId="ListParagraph">
    <w:name w:val="List Paragraph"/>
    <w:basedOn w:val="Normal"/>
    <w:uiPriority w:val="34"/>
    <w:semiHidden/>
    <w:rsid w:val="00D12412"/>
    <w:pPr>
      <w:ind w:left="720"/>
      <w:contextualSpacing/>
    </w:pPr>
  </w:style>
  <w:style w:type="paragraph" w:styleId="MacroText">
    <w:name w:val="macro"/>
    <w:link w:val="MacroTextChar"/>
    <w:uiPriority w:val="99"/>
    <w:semiHidden/>
    <w:rsid w:val="00D1241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eastAsia="en-AU"/>
    </w:rPr>
  </w:style>
  <w:style w:type="character" w:customStyle="1" w:styleId="MacroTextChar">
    <w:name w:val="Macro Text Char"/>
    <w:basedOn w:val="DefaultParagraphFont"/>
    <w:link w:val="MacroText"/>
    <w:uiPriority w:val="99"/>
    <w:semiHidden/>
    <w:rsid w:val="00D12412"/>
    <w:rPr>
      <w:rFonts w:ascii="Consolas" w:eastAsia="Times New Roman" w:hAnsi="Consolas" w:cs="Consolas"/>
      <w:sz w:val="20"/>
      <w:szCs w:val="20"/>
      <w:lang w:eastAsia="en-AU"/>
    </w:rPr>
  </w:style>
  <w:style w:type="paragraph" w:styleId="MessageHeader">
    <w:name w:val="Message Header"/>
    <w:basedOn w:val="Normal"/>
    <w:link w:val="MessageHeaderChar"/>
    <w:uiPriority w:val="99"/>
    <w:semiHidden/>
    <w:rsid w:val="00D124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12412"/>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D12412"/>
    <w:rPr>
      <w:rFonts w:eastAsia="Times New Roman" w:cs="Times New Roman"/>
      <w:szCs w:val="24"/>
      <w:lang w:eastAsia="en-AU"/>
    </w:rPr>
  </w:style>
  <w:style w:type="paragraph" w:styleId="NormalWeb">
    <w:name w:val="Normal (Web)"/>
    <w:basedOn w:val="Normal"/>
    <w:uiPriority w:val="99"/>
    <w:semiHidden/>
    <w:rsid w:val="00D12412"/>
    <w:rPr>
      <w:rFonts w:ascii="Times New Roman" w:hAnsi="Times New Roman"/>
      <w:sz w:val="24"/>
    </w:rPr>
  </w:style>
  <w:style w:type="paragraph" w:styleId="NormalIndent">
    <w:name w:val="Normal Indent"/>
    <w:basedOn w:val="Normal"/>
    <w:uiPriority w:val="99"/>
    <w:semiHidden/>
    <w:rsid w:val="00D12412"/>
    <w:pPr>
      <w:ind w:left="709"/>
    </w:pPr>
  </w:style>
  <w:style w:type="paragraph" w:styleId="NoteHeading">
    <w:name w:val="Note Heading"/>
    <w:basedOn w:val="Normal"/>
    <w:next w:val="Normal"/>
    <w:link w:val="NoteHeadingChar"/>
    <w:uiPriority w:val="99"/>
    <w:semiHidden/>
    <w:rsid w:val="00D12412"/>
  </w:style>
  <w:style w:type="character" w:customStyle="1" w:styleId="NoteHeadingChar">
    <w:name w:val="Note Heading Char"/>
    <w:basedOn w:val="DefaultParagraphFont"/>
    <w:link w:val="NoteHeading"/>
    <w:uiPriority w:val="99"/>
    <w:semiHidden/>
    <w:rsid w:val="00D12412"/>
    <w:rPr>
      <w:rFonts w:eastAsia="Times New Roman" w:cs="Times New Roman"/>
      <w:szCs w:val="24"/>
      <w:lang w:eastAsia="en-AU"/>
    </w:rPr>
  </w:style>
  <w:style w:type="character" w:styleId="PageNumber">
    <w:name w:val="page number"/>
    <w:basedOn w:val="DefaultParagraphFont"/>
    <w:uiPriority w:val="99"/>
    <w:semiHidden/>
    <w:rsid w:val="00D12412"/>
  </w:style>
  <w:style w:type="character" w:styleId="PlaceholderText">
    <w:name w:val="Placeholder Text"/>
    <w:basedOn w:val="DefaultParagraphFont"/>
    <w:uiPriority w:val="99"/>
    <w:semiHidden/>
    <w:rsid w:val="00D12412"/>
    <w:rPr>
      <w:color w:val="808080"/>
    </w:rPr>
  </w:style>
  <w:style w:type="paragraph" w:styleId="PlainText">
    <w:name w:val="Plain Text"/>
    <w:basedOn w:val="Normal"/>
    <w:link w:val="PlainTextChar"/>
    <w:uiPriority w:val="99"/>
    <w:semiHidden/>
    <w:rsid w:val="00D12412"/>
    <w:rPr>
      <w:rFonts w:ascii="Consolas" w:hAnsi="Consolas" w:cs="Consolas"/>
      <w:sz w:val="21"/>
      <w:szCs w:val="21"/>
    </w:rPr>
  </w:style>
  <w:style w:type="character" w:customStyle="1" w:styleId="PlainTextChar">
    <w:name w:val="Plain Text Char"/>
    <w:basedOn w:val="DefaultParagraphFont"/>
    <w:link w:val="PlainText"/>
    <w:uiPriority w:val="99"/>
    <w:semiHidden/>
    <w:rsid w:val="00D12412"/>
    <w:rPr>
      <w:rFonts w:ascii="Consolas" w:eastAsia="Times New Roman" w:hAnsi="Consolas" w:cs="Consolas"/>
      <w:sz w:val="21"/>
      <w:szCs w:val="21"/>
      <w:lang w:eastAsia="en-AU"/>
    </w:rPr>
  </w:style>
  <w:style w:type="paragraph" w:styleId="Quote">
    <w:name w:val="Quote"/>
    <w:basedOn w:val="Normal"/>
    <w:next w:val="Normal"/>
    <w:link w:val="QuoteChar"/>
    <w:uiPriority w:val="29"/>
    <w:semiHidden/>
    <w:rsid w:val="00D12412"/>
    <w:rPr>
      <w:i/>
      <w:iCs/>
      <w:color w:val="000000" w:themeColor="text1"/>
    </w:rPr>
  </w:style>
  <w:style w:type="character" w:customStyle="1" w:styleId="QuoteChar">
    <w:name w:val="Quote Char"/>
    <w:basedOn w:val="DefaultParagraphFont"/>
    <w:link w:val="Quote"/>
    <w:uiPriority w:val="29"/>
    <w:semiHidden/>
    <w:rsid w:val="00D12412"/>
    <w:rPr>
      <w:rFonts w:eastAsia="Times New Roman" w:cs="Times New Roman"/>
      <w:i/>
      <w:iCs/>
      <w:color w:val="000000" w:themeColor="text1"/>
      <w:szCs w:val="24"/>
      <w:lang w:eastAsia="en-AU"/>
    </w:rPr>
  </w:style>
  <w:style w:type="paragraph" w:styleId="Salutation">
    <w:name w:val="Salutation"/>
    <w:basedOn w:val="Normal"/>
    <w:next w:val="Normal"/>
    <w:link w:val="SalutationChar"/>
    <w:uiPriority w:val="99"/>
    <w:semiHidden/>
    <w:rsid w:val="00D12412"/>
  </w:style>
  <w:style w:type="character" w:customStyle="1" w:styleId="SalutationChar">
    <w:name w:val="Salutation Char"/>
    <w:basedOn w:val="DefaultParagraphFont"/>
    <w:link w:val="Salutation"/>
    <w:uiPriority w:val="99"/>
    <w:semiHidden/>
    <w:rsid w:val="00D12412"/>
    <w:rPr>
      <w:rFonts w:eastAsia="Times New Roman" w:cs="Times New Roman"/>
      <w:szCs w:val="24"/>
      <w:lang w:eastAsia="en-AU"/>
    </w:rPr>
  </w:style>
  <w:style w:type="paragraph" w:styleId="Signature">
    <w:name w:val="Signature"/>
    <w:basedOn w:val="Normal"/>
    <w:link w:val="SignatureChar"/>
    <w:uiPriority w:val="99"/>
    <w:semiHidden/>
    <w:rsid w:val="00D12412"/>
    <w:pPr>
      <w:ind w:left="4252"/>
    </w:pPr>
  </w:style>
  <w:style w:type="character" w:customStyle="1" w:styleId="SignatureChar">
    <w:name w:val="Signature Char"/>
    <w:basedOn w:val="DefaultParagraphFont"/>
    <w:link w:val="Signature"/>
    <w:uiPriority w:val="99"/>
    <w:semiHidden/>
    <w:rsid w:val="00D12412"/>
    <w:rPr>
      <w:rFonts w:eastAsia="Times New Roman" w:cs="Times New Roman"/>
      <w:szCs w:val="24"/>
      <w:lang w:eastAsia="en-AU"/>
    </w:rPr>
  </w:style>
  <w:style w:type="character" w:styleId="Strong">
    <w:name w:val="Strong"/>
    <w:basedOn w:val="DefaultParagraphFont"/>
    <w:uiPriority w:val="22"/>
    <w:semiHidden/>
    <w:rsid w:val="00D12412"/>
    <w:rPr>
      <w:b/>
      <w:bCs/>
    </w:rPr>
  </w:style>
  <w:style w:type="paragraph" w:styleId="Subtitle">
    <w:name w:val="Subtitle"/>
    <w:basedOn w:val="Normal"/>
    <w:next w:val="Normal"/>
    <w:link w:val="SubtitleChar"/>
    <w:uiPriority w:val="11"/>
    <w:semiHidden/>
    <w:rsid w:val="00D1241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D12412"/>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D12412"/>
    <w:rPr>
      <w:i/>
      <w:iCs/>
      <w:color w:val="808080" w:themeColor="text1" w:themeTint="7F"/>
    </w:rPr>
  </w:style>
  <w:style w:type="character" w:styleId="SubtleReference">
    <w:name w:val="Subtle Reference"/>
    <w:basedOn w:val="DefaultParagraphFont"/>
    <w:uiPriority w:val="31"/>
    <w:semiHidden/>
    <w:rsid w:val="00D12412"/>
    <w:rPr>
      <w:smallCaps/>
      <w:color w:val="C0504D" w:themeColor="accent2"/>
      <w:u w:val="single"/>
    </w:rPr>
  </w:style>
  <w:style w:type="paragraph" w:styleId="TableofAuthorities">
    <w:name w:val="table of authorities"/>
    <w:basedOn w:val="Normal"/>
    <w:next w:val="Normal"/>
    <w:uiPriority w:val="99"/>
    <w:semiHidden/>
    <w:rsid w:val="00D12412"/>
    <w:pPr>
      <w:ind w:left="220" w:hanging="220"/>
    </w:pPr>
  </w:style>
  <w:style w:type="paragraph" w:styleId="TableofFigures">
    <w:name w:val="table of figures"/>
    <w:basedOn w:val="Normal"/>
    <w:next w:val="Normal"/>
    <w:uiPriority w:val="99"/>
    <w:semiHidden/>
    <w:rsid w:val="00D12412"/>
  </w:style>
  <w:style w:type="paragraph" w:styleId="Title">
    <w:name w:val="Title"/>
    <w:basedOn w:val="Normal"/>
    <w:next w:val="Normal"/>
    <w:link w:val="TitleChar"/>
    <w:uiPriority w:val="10"/>
    <w:semiHidden/>
    <w:rsid w:val="00D124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D12412"/>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rsid w:val="00D1241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24"/>
    <w:qFormat/>
    <w:rsid w:val="00D12412"/>
    <w:pPr>
      <w:spacing w:after="100"/>
    </w:pPr>
  </w:style>
  <w:style w:type="paragraph" w:styleId="TOC2">
    <w:name w:val="toc 2"/>
    <w:basedOn w:val="Normal"/>
    <w:next w:val="Normal"/>
    <w:autoRedefine/>
    <w:uiPriority w:val="24"/>
    <w:qFormat/>
    <w:rsid w:val="00D12412"/>
    <w:pPr>
      <w:spacing w:after="100"/>
      <w:ind w:left="220"/>
    </w:pPr>
  </w:style>
  <w:style w:type="paragraph" w:styleId="TOC3">
    <w:name w:val="toc 3"/>
    <w:basedOn w:val="Normal"/>
    <w:next w:val="Normal"/>
    <w:autoRedefine/>
    <w:uiPriority w:val="24"/>
    <w:qFormat/>
    <w:rsid w:val="00D12412"/>
    <w:pPr>
      <w:spacing w:after="100"/>
      <w:ind w:left="440"/>
    </w:pPr>
  </w:style>
  <w:style w:type="paragraph" w:styleId="TOC4">
    <w:name w:val="toc 4"/>
    <w:basedOn w:val="Normal"/>
    <w:next w:val="Normal"/>
    <w:autoRedefine/>
    <w:uiPriority w:val="24"/>
    <w:qFormat/>
    <w:rsid w:val="00D12412"/>
    <w:pPr>
      <w:spacing w:after="100"/>
      <w:ind w:left="660"/>
    </w:pPr>
  </w:style>
  <w:style w:type="paragraph" w:styleId="TOC5">
    <w:name w:val="toc 5"/>
    <w:basedOn w:val="Normal"/>
    <w:next w:val="Normal"/>
    <w:autoRedefine/>
    <w:uiPriority w:val="24"/>
    <w:qFormat/>
    <w:rsid w:val="00D12412"/>
    <w:pPr>
      <w:spacing w:after="100"/>
      <w:ind w:left="880"/>
    </w:pPr>
  </w:style>
  <w:style w:type="paragraph" w:styleId="TOC6">
    <w:name w:val="toc 6"/>
    <w:basedOn w:val="Normal"/>
    <w:next w:val="Normal"/>
    <w:autoRedefine/>
    <w:uiPriority w:val="39"/>
    <w:semiHidden/>
    <w:rsid w:val="00D12412"/>
    <w:pPr>
      <w:spacing w:after="100"/>
      <w:ind w:left="1100"/>
    </w:pPr>
  </w:style>
  <w:style w:type="paragraph" w:styleId="TOC7">
    <w:name w:val="toc 7"/>
    <w:basedOn w:val="Normal"/>
    <w:next w:val="Normal"/>
    <w:autoRedefine/>
    <w:uiPriority w:val="39"/>
    <w:semiHidden/>
    <w:rsid w:val="00D12412"/>
    <w:pPr>
      <w:spacing w:after="100"/>
      <w:ind w:left="1320"/>
    </w:pPr>
  </w:style>
  <w:style w:type="paragraph" w:styleId="TOC8">
    <w:name w:val="toc 8"/>
    <w:basedOn w:val="Normal"/>
    <w:next w:val="Normal"/>
    <w:autoRedefine/>
    <w:uiPriority w:val="39"/>
    <w:semiHidden/>
    <w:rsid w:val="00D12412"/>
    <w:pPr>
      <w:spacing w:after="100"/>
      <w:ind w:left="1540"/>
    </w:pPr>
  </w:style>
  <w:style w:type="paragraph" w:styleId="TOC9">
    <w:name w:val="toc 9"/>
    <w:basedOn w:val="Normal"/>
    <w:next w:val="Normal"/>
    <w:autoRedefine/>
    <w:uiPriority w:val="39"/>
    <w:semiHidden/>
    <w:rsid w:val="00D12412"/>
    <w:pPr>
      <w:spacing w:after="100"/>
      <w:ind w:left="1760"/>
    </w:pPr>
  </w:style>
  <w:style w:type="paragraph" w:styleId="TOCHeading">
    <w:name w:val="TOC Heading"/>
    <w:basedOn w:val="Heading1"/>
    <w:next w:val="Normal"/>
    <w:uiPriority w:val="39"/>
    <w:semiHidden/>
    <w:rsid w:val="00D12412"/>
    <w:pPr>
      <w:keepNext/>
      <w:keepLines/>
      <w:numPr>
        <w:numId w:val="0"/>
      </w:numPr>
      <w:spacing w:before="480" w:after="0"/>
      <w:outlineLvl w:val="9"/>
    </w:pPr>
    <w:rPr>
      <w:rFonts w:asciiTheme="majorHAnsi" w:eastAsiaTheme="majorEastAsia" w:hAnsiTheme="majorHAnsi" w:cstheme="majorBidi"/>
      <w:b/>
      <w:color w:val="365F91" w:themeColor="accent1" w:themeShade="BF"/>
      <w:sz w:val="28"/>
      <w:szCs w:val="28"/>
      <w:lang w:val="en-AU"/>
    </w:rPr>
  </w:style>
  <w:style w:type="table" w:styleId="TableGrid">
    <w:name w:val="Table Grid"/>
    <w:basedOn w:val="TableNormal"/>
    <w:uiPriority w:val="22"/>
    <w:rsid w:val="00D12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5BFF"/>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ball.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5641-5D56-4FDE-A0A6-3A3B271A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2059</Words>
  <Characters>11739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Lander and Rogers</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&amp; Rogers</dc:creator>
  <cp:keywords/>
  <dc:description/>
  <cp:lastModifiedBy>Shane Cantelmi</cp:lastModifiedBy>
  <cp:revision>2</cp:revision>
  <dcterms:created xsi:type="dcterms:W3CDTF">2015-07-20T23:49:00Z</dcterms:created>
  <dcterms:modified xsi:type="dcterms:W3CDTF">2015-07-20T23:49:00Z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1111023956v1</vt:lpwstr>
  </property>
</Properties>
</file>